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D" w:rsidRPr="00CA05FD" w:rsidRDefault="00CA05FD" w:rsidP="00CA05FD">
      <w:pPr>
        <w:spacing w:after="360"/>
        <w:jc w:val="center"/>
        <w:rPr>
          <w:rFonts w:ascii="Waldorfilia SL" w:hAnsi="Waldorfilia SL"/>
          <w:b/>
          <w:sz w:val="32"/>
          <w:szCs w:val="32"/>
        </w:rPr>
      </w:pPr>
      <w:r w:rsidRPr="00CA05FD">
        <w:rPr>
          <w:rFonts w:ascii="Waldorfilia SL" w:hAnsi="Waldorfilia SL"/>
          <w:b/>
          <w:sz w:val="32"/>
          <w:szCs w:val="32"/>
        </w:rPr>
        <w:t>ČO JE ŠKOLSKÝ PODPORNÝ TÍM?</w:t>
      </w:r>
    </w:p>
    <w:p w:rsidR="00CA05FD" w:rsidRDefault="00CA05FD" w:rsidP="00CA05FD">
      <w:pPr>
        <w:jc w:val="both"/>
        <w:rPr>
          <w:rFonts w:ascii="Waldorfilia SL" w:hAnsi="Waldorfilia SL"/>
          <w:sz w:val="32"/>
          <w:szCs w:val="32"/>
        </w:rPr>
      </w:pPr>
      <w:r w:rsidRPr="00CA05FD">
        <w:rPr>
          <w:rFonts w:ascii="Waldorfilia SL" w:hAnsi="Waldorfilia SL"/>
          <w:sz w:val="32"/>
          <w:szCs w:val="32"/>
        </w:rPr>
        <w:t>Školský podporný tím (ŠPT) je tím odborníkov, ktorí pôsobia priamo v škole. Tento tím vytvára systém podpory pre žiakov, rodičov a zamestnancov školy. Medzi základné činnosti ŠPT patrí: vyh</w:t>
      </w:r>
      <w:r w:rsidRPr="00CA05FD">
        <w:rPr>
          <w:rFonts w:ascii="Times New Roman" w:hAnsi="Times New Roman" w:cs="Times New Roman"/>
          <w:sz w:val="32"/>
          <w:szCs w:val="32"/>
        </w:rPr>
        <w:t>ľ</w:t>
      </w:r>
      <w:r w:rsidRPr="00CA05FD">
        <w:rPr>
          <w:rFonts w:ascii="Waldorfilia SL" w:hAnsi="Waldorfilia SL"/>
          <w:sz w:val="32"/>
          <w:szCs w:val="32"/>
        </w:rPr>
        <w:t>ad</w:t>
      </w:r>
      <w:r w:rsidRPr="00CA05FD">
        <w:rPr>
          <w:rFonts w:ascii="Waldorfilia SL" w:hAnsi="Waldorfilia SL" w:cs="Waldorfilia SL"/>
          <w:sz w:val="32"/>
          <w:szCs w:val="32"/>
        </w:rPr>
        <w:t>á</w:t>
      </w:r>
      <w:r w:rsidRPr="00CA05FD">
        <w:rPr>
          <w:rFonts w:ascii="Waldorfilia SL" w:hAnsi="Waldorfilia SL"/>
          <w:sz w:val="32"/>
          <w:szCs w:val="32"/>
        </w:rPr>
        <w:t xml:space="preserve">vanie </w:t>
      </w:r>
      <w:proofErr w:type="spellStart"/>
      <w:r w:rsidRPr="00CA05FD">
        <w:rPr>
          <w:rFonts w:ascii="Waldorfilia SL" w:hAnsi="Waldorfilia SL"/>
          <w:sz w:val="32"/>
          <w:szCs w:val="32"/>
        </w:rPr>
        <w:t>aidentifik</w:t>
      </w:r>
      <w:r w:rsidRPr="00CA05FD">
        <w:rPr>
          <w:rFonts w:ascii="Waldorfilia SL" w:hAnsi="Waldorfilia SL" w:cs="Waldorfilia SL"/>
          <w:sz w:val="32"/>
          <w:szCs w:val="32"/>
        </w:rPr>
        <w:t>á</w:t>
      </w:r>
      <w:r w:rsidRPr="00CA05FD">
        <w:rPr>
          <w:rFonts w:ascii="Waldorfilia SL" w:hAnsi="Waldorfilia SL"/>
          <w:sz w:val="32"/>
          <w:szCs w:val="32"/>
        </w:rPr>
        <w:t>cia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zdrojov </w:t>
      </w:r>
      <w:proofErr w:type="spellStart"/>
      <w:r w:rsidRPr="00CA05FD">
        <w:rPr>
          <w:rFonts w:ascii="Waldorfilia SL" w:hAnsi="Waldorfilia SL"/>
          <w:sz w:val="32"/>
          <w:szCs w:val="32"/>
        </w:rPr>
        <w:t>ariz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>k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u </w:t>
      </w:r>
      <w:r w:rsidRPr="00CA05FD">
        <w:rPr>
          <w:rFonts w:ascii="Waldorfilia SL" w:hAnsi="Waldorfilia SL" w:cs="Waldorfilia SL"/>
          <w:sz w:val="32"/>
          <w:szCs w:val="32"/>
        </w:rPr>
        <w:t>ž</w:t>
      </w:r>
      <w:r w:rsidRPr="00CA05FD">
        <w:rPr>
          <w:rFonts w:ascii="Waldorfilia SL" w:hAnsi="Waldorfilia SL"/>
          <w:sz w:val="32"/>
          <w:szCs w:val="32"/>
        </w:rPr>
        <w:t xml:space="preserve">iakov, realizovanie </w:t>
      </w:r>
      <w:proofErr w:type="spellStart"/>
      <w:r w:rsidRPr="00CA05FD">
        <w:rPr>
          <w:rFonts w:ascii="Waldorfilia SL" w:hAnsi="Waldorfilia SL"/>
          <w:sz w:val="32"/>
          <w:szCs w:val="32"/>
        </w:rPr>
        <w:t>sociometrie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tried, kl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>my u</w:t>
      </w:r>
      <w:r w:rsidRPr="00CA05FD">
        <w:rPr>
          <w:rFonts w:ascii="Waldorfilia SL" w:hAnsi="Waldorfilia SL" w:cs="Waldorfilia SL"/>
          <w:sz w:val="32"/>
          <w:szCs w:val="32"/>
        </w:rPr>
        <w:t>č</w:t>
      </w:r>
      <w:r w:rsidRPr="00CA05FD">
        <w:rPr>
          <w:rFonts w:ascii="Waldorfilia SL" w:hAnsi="Waldorfilia SL"/>
          <w:sz w:val="32"/>
          <w:szCs w:val="32"/>
        </w:rPr>
        <w:t>ite</w:t>
      </w:r>
      <w:r w:rsidRPr="00CA05FD">
        <w:rPr>
          <w:rFonts w:ascii="Times New Roman" w:hAnsi="Times New Roman" w:cs="Times New Roman"/>
          <w:sz w:val="32"/>
          <w:szCs w:val="32"/>
        </w:rPr>
        <w:t>ľ</w:t>
      </w:r>
      <w:r w:rsidRPr="00CA05FD">
        <w:rPr>
          <w:rFonts w:ascii="Waldorfilia SL" w:hAnsi="Waldorfilia SL"/>
          <w:sz w:val="32"/>
          <w:szCs w:val="32"/>
        </w:rPr>
        <w:t>sk</w:t>
      </w:r>
      <w:r w:rsidRPr="00CA05FD">
        <w:rPr>
          <w:rFonts w:ascii="Waldorfilia SL" w:hAnsi="Waldorfilia SL" w:cs="Waldorfilia SL"/>
          <w:sz w:val="32"/>
          <w:szCs w:val="32"/>
        </w:rPr>
        <w:t>é</w:t>
      </w:r>
      <w:r w:rsidRPr="00CA05FD">
        <w:rPr>
          <w:rFonts w:ascii="Waldorfilia SL" w:hAnsi="Waldorfilia SL"/>
          <w:sz w:val="32"/>
          <w:szCs w:val="32"/>
        </w:rPr>
        <w:t>ho zboru, poradenstvo, podpora a vzdel</w:t>
      </w:r>
      <w:r w:rsidRPr="00CA05FD">
        <w:rPr>
          <w:rFonts w:ascii="Waldorfilia SL" w:hAnsi="Waldorfilia SL" w:cs="Waldorfilia SL"/>
          <w:sz w:val="32"/>
          <w:szCs w:val="32"/>
        </w:rPr>
        <w:t>á</w:t>
      </w:r>
      <w:r w:rsidRPr="00CA05FD">
        <w:rPr>
          <w:rFonts w:ascii="Waldorfilia SL" w:hAnsi="Waldorfilia SL"/>
          <w:sz w:val="32"/>
          <w:szCs w:val="32"/>
        </w:rPr>
        <w:t>vanie u</w:t>
      </w:r>
      <w:r w:rsidRPr="00CA05FD">
        <w:rPr>
          <w:rFonts w:ascii="Waldorfilia SL" w:hAnsi="Waldorfilia SL" w:cs="Waldorfilia SL"/>
          <w:sz w:val="32"/>
          <w:szCs w:val="32"/>
        </w:rPr>
        <w:t>č</w:t>
      </w:r>
      <w:r w:rsidRPr="00CA05FD">
        <w:rPr>
          <w:rFonts w:ascii="Waldorfilia SL" w:hAnsi="Waldorfilia SL"/>
          <w:sz w:val="32"/>
          <w:szCs w:val="32"/>
        </w:rPr>
        <w:t>ite</w:t>
      </w:r>
      <w:r w:rsidRPr="00CA05FD">
        <w:rPr>
          <w:rFonts w:ascii="Times New Roman" w:hAnsi="Times New Roman" w:cs="Times New Roman"/>
          <w:sz w:val="32"/>
          <w:szCs w:val="32"/>
        </w:rPr>
        <w:t>ľ</w:t>
      </w:r>
      <w:r w:rsidRPr="00CA05FD">
        <w:rPr>
          <w:rFonts w:ascii="Waldorfilia SL" w:hAnsi="Waldorfilia SL"/>
          <w:sz w:val="32"/>
          <w:szCs w:val="32"/>
        </w:rPr>
        <w:t>ov a rodi</w:t>
      </w:r>
      <w:r w:rsidRPr="00CA05FD">
        <w:rPr>
          <w:rFonts w:ascii="Waldorfilia SL" w:hAnsi="Waldorfilia SL" w:cs="Waldorfilia SL"/>
          <w:sz w:val="32"/>
          <w:szCs w:val="32"/>
        </w:rPr>
        <w:t>č</w:t>
      </w:r>
      <w:r w:rsidRPr="00CA05FD">
        <w:rPr>
          <w:rFonts w:ascii="Waldorfilia SL" w:hAnsi="Waldorfilia SL"/>
          <w:sz w:val="32"/>
          <w:szCs w:val="32"/>
        </w:rPr>
        <w:t xml:space="preserve">ov, podpora vedenia </w:t>
      </w:r>
      <w:r w:rsidRPr="00CA05FD">
        <w:rPr>
          <w:rFonts w:ascii="Waldorfilia SL" w:hAnsi="Waldorfilia SL" w:cs="Waldorfilia SL"/>
          <w:sz w:val="32"/>
          <w:szCs w:val="32"/>
        </w:rPr>
        <w:t>š</w:t>
      </w:r>
      <w:r w:rsidRPr="00CA05FD">
        <w:rPr>
          <w:rFonts w:ascii="Waldorfilia SL" w:hAnsi="Waldorfilia SL"/>
          <w:sz w:val="32"/>
          <w:szCs w:val="32"/>
        </w:rPr>
        <w:t>koly pri nap</w:t>
      </w:r>
      <w:r w:rsidRPr="00CA05FD">
        <w:rPr>
          <w:rFonts w:ascii="Times New Roman" w:hAnsi="Times New Roman" w:cs="Times New Roman"/>
          <w:sz w:val="32"/>
          <w:szCs w:val="32"/>
        </w:rPr>
        <w:t>ĺ</w:t>
      </w:r>
      <w:r w:rsidRPr="00CA05FD">
        <w:rPr>
          <w:rFonts w:ascii="Waldorfilia SL" w:hAnsi="Waldorfilia SL" w:cs="Waldorfilia SL"/>
          <w:sz w:val="32"/>
          <w:szCs w:val="32"/>
        </w:rPr>
        <w:t>ň</w:t>
      </w:r>
      <w:r w:rsidRPr="00CA05FD">
        <w:rPr>
          <w:rFonts w:ascii="Waldorfilia SL" w:hAnsi="Waldorfilia SL"/>
          <w:sz w:val="32"/>
          <w:szCs w:val="32"/>
        </w:rPr>
        <w:t>an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 xml:space="preserve"> v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>zie a smerovan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 xml:space="preserve"> </w:t>
      </w:r>
      <w:r w:rsidRPr="00CA05FD">
        <w:rPr>
          <w:rFonts w:ascii="Waldorfilia SL" w:hAnsi="Waldorfilia SL" w:cs="Waldorfilia SL"/>
          <w:sz w:val="32"/>
          <w:szCs w:val="32"/>
        </w:rPr>
        <w:t>š</w:t>
      </w:r>
      <w:r w:rsidRPr="00CA05FD">
        <w:rPr>
          <w:rFonts w:ascii="Waldorfilia SL" w:hAnsi="Waldorfilia SL"/>
          <w:sz w:val="32"/>
          <w:szCs w:val="32"/>
        </w:rPr>
        <w:t>koly, prevent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 xml:space="preserve">vne a </w:t>
      </w:r>
      <w:proofErr w:type="spellStart"/>
      <w:r w:rsidRPr="00CA05FD">
        <w:rPr>
          <w:rFonts w:ascii="Waldorfilia SL" w:hAnsi="Waldorfilia SL"/>
          <w:sz w:val="32"/>
          <w:szCs w:val="32"/>
        </w:rPr>
        <w:t>depistážne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programy, </w:t>
      </w:r>
      <w:proofErr w:type="spellStart"/>
      <w:r w:rsidRPr="00CA05FD">
        <w:rPr>
          <w:rFonts w:ascii="Waldorfilia SL" w:hAnsi="Waldorfilia SL"/>
          <w:sz w:val="32"/>
          <w:szCs w:val="32"/>
        </w:rPr>
        <w:t>mediácia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konfliktov, cielené intervencie, poradenstvo, </w:t>
      </w:r>
      <w:proofErr w:type="spellStart"/>
      <w:r w:rsidRPr="00CA05FD">
        <w:rPr>
          <w:rFonts w:ascii="Waldorfilia SL" w:hAnsi="Waldorfilia SL"/>
          <w:sz w:val="32"/>
          <w:szCs w:val="32"/>
        </w:rPr>
        <w:t>mentoring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a </w:t>
      </w:r>
      <w:proofErr w:type="spellStart"/>
      <w:r w:rsidRPr="00CA05FD">
        <w:rPr>
          <w:rFonts w:ascii="Waldorfilia SL" w:hAnsi="Waldorfilia SL"/>
          <w:sz w:val="32"/>
          <w:szCs w:val="32"/>
        </w:rPr>
        <w:t>supervízia</w:t>
      </w:r>
      <w:proofErr w:type="spellEnd"/>
      <w:r w:rsidRPr="00CA05FD">
        <w:rPr>
          <w:rFonts w:ascii="Waldorfilia SL" w:hAnsi="Waldorfilia SL"/>
          <w:sz w:val="32"/>
          <w:szCs w:val="32"/>
        </w:rPr>
        <w:t xml:space="preserve"> asistentov, podpora triednych učite</w:t>
      </w:r>
      <w:r w:rsidRPr="00CA05FD">
        <w:rPr>
          <w:rFonts w:ascii="Times New Roman" w:hAnsi="Times New Roman" w:cs="Times New Roman"/>
          <w:sz w:val="32"/>
          <w:szCs w:val="32"/>
        </w:rPr>
        <w:t>ľ</w:t>
      </w:r>
      <w:r w:rsidRPr="00CA05FD">
        <w:rPr>
          <w:rFonts w:ascii="Waldorfilia SL" w:hAnsi="Waldorfilia SL"/>
          <w:sz w:val="32"/>
          <w:szCs w:val="32"/>
        </w:rPr>
        <w:t>ov, akt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>vna spolupr</w:t>
      </w:r>
      <w:r w:rsidRPr="00CA05FD">
        <w:rPr>
          <w:rFonts w:ascii="Waldorfilia SL" w:hAnsi="Waldorfilia SL" w:cs="Waldorfilia SL"/>
          <w:sz w:val="32"/>
          <w:szCs w:val="32"/>
        </w:rPr>
        <w:t>á</w:t>
      </w:r>
      <w:r w:rsidRPr="00CA05FD">
        <w:rPr>
          <w:rFonts w:ascii="Waldorfilia SL" w:hAnsi="Waldorfilia SL"/>
          <w:sz w:val="32"/>
          <w:szCs w:val="32"/>
        </w:rPr>
        <w:t xml:space="preserve">ca s </w:t>
      </w:r>
      <w:proofErr w:type="spellStart"/>
      <w:r w:rsidRPr="00CA05FD">
        <w:rPr>
          <w:rFonts w:ascii="Waldorfilia SL" w:hAnsi="Waldorfilia SL"/>
          <w:sz w:val="32"/>
          <w:szCs w:val="32"/>
        </w:rPr>
        <w:t>CPPPaP</w:t>
      </w:r>
      <w:proofErr w:type="spellEnd"/>
      <w:r w:rsidRPr="00CA05FD">
        <w:rPr>
          <w:rFonts w:ascii="Waldorfilia SL" w:hAnsi="Waldorfilia SL"/>
          <w:sz w:val="32"/>
          <w:szCs w:val="32"/>
        </w:rPr>
        <w:t>/C</w:t>
      </w:r>
      <w:r w:rsidRPr="00CA05FD">
        <w:rPr>
          <w:rFonts w:ascii="Waldorfilia SL" w:hAnsi="Waldorfilia SL" w:cs="Waldorfilia SL"/>
          <w:sz w:val="32"/>
          <w:szCs w:val="32"/>
        </w:rPr>
        <w:t>Š</w:t>
      </w:r>
      <w:r w:rsidRPr="00CA05FD">
        <w:rPr>
          <w:rFonts w:ascii="Waldorfilia SL" w:hAnsi="Waldorfilia SL"/>
          <w:sz w:val="32"/>
          <w:szCs w:val="32"/>
        </w:rPr>
        <w:t>PP, sie</w:t>
      </w:r>
      <w:r w:rsidRPr="00CA05FD">
        <w:rPr>
          <w:rFonts w:ascii="Waldorfilia SL" w:hAnsi="Waldorfilia SL" w:cs="Waldorfilia SL"/>
          <w:sz w:val="32"/>
          <w:szCs w:val="32"/>
        </w:rPr>
        <w:t>ť</w:t>
      </w:r>
      <w:r w:rsidRPr="00CA05FD">
        <w:rPr>
          <w:rFonts w:ascii="Waldorfilia SL" w:hAnsi="Waldorfilia SL"/>
          <w:sz w:val="32"/>
          <w:szCs w:val="32"/>
        </w:rPr>
        <w:t>ovanie s in</w:t>
      </w:r>
      <w:r w:rsidRPr="00CA05FD">
        <w:rPr>
          <w:rFonts w:ascii="Waldorfilia SL" w:hAnsi="Waldorfilia SL" w:cs="Waldorfilia SL"/>
          <w:sz w:val="32"/>
          <w:szCs w:val="32"/>
        </w:rPr>
        <w:t>ý</w:t>
      </w:r>
      <w:r w:rsidRPr="00CA05FD">
        <w:rPr>
          <w:rFonts w:ascii="Waldorfilia SL" w:hAnsi="Waldorfilia SL"/>
          <w:sz w:val="32"/>
          <w:szCs w:val="32"/>
        </w:rPr>
        <w:t>mi subjektmi (kuratela, pol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>cia, lek</w:t>
      </w:r>
      <w:r w:rsidRPr="00CA05FD">
        <w:rPr>
          <w:rFonts w:ascii="Waldorfilia SL" w:hAnsi="Waldorfilia SL" w:cs="Waldorfilia SL"/>
          <w:sz w:val="32"/>
          <w:szCs w:val="32"/>
        </w:rPr>
        <w:t>á</w:t>
      </w:r>
      <w:r w:rsidRPr="00CA05FD">
        <w:rPr>
          <w:rFonts w:ascii="Waldorfilia SL" w:hAnsi="Waldorfilia SL"/>
          <w:sz w:val="32"/>
          <w:szCs w:val="32"/>
        </w:rPr>
        <w:t>ri, LVS, DC, RC a i.), pravideln</w:t>
      </w:r>
      <w:r w:rsidRPr="00CA05FD">
        <w:rPr>
          <w:rFonts w:ascii="Waldorfilia SL" w:hAnsi="Waldorfilia SL" w:cs="Waldorfilia SL"/>
          <w:sz w:val="32"/>
          <w:szCs w:val="32"/>
        </w:rPr>
        <w:t>é</w:t>
      </w:r>
      <w:r w:rsidRPr="00CA05FD">
        <w:rPr>
          <w:rFonts w:ascii="Waldorfilia SL" w:hAnsi="Waldorfilia SL"/>
          <w:sz w:val="32"/>
          <w:szCs w:val="32"/>
        </w:rPr>
        <w:t xml:space="preserve"> t</w:t>
      </w:r>
      <w:r w:rsidRPr="00CA05FD">
        <w:rPr>
          <w:rFonts w:ascii="Waldorfilia SL" w:hAnsi="Waldorfilia SL" w:cs="Waldorfilia SL"/>
          <w:sz w:val="32"/>
          <w:szCs w:val="32"/>
        </w:rPr>
        <w:t>í</w:t>
      </w:r>
      <w:r w:rsidRPr="00CA05FD">
        <w:rPr>
          <w:rFonts w:ascii="Waldorfilia SL" w:hAnsi="Waldorfilia SL"/>
          <w:sz w:val="32"/>
          <w:szCs w:val="32"/>
        </w:rPr>
        <w:t xml:space="preserve">mové porady, intervízie, </w:t>
      </w:r>
      <w:proofErr w:type="spellStart"/>
      <w:r w:rsidRPr="00CA05FD">
        <w:rPr>
          <w:rFonts w:ascii="Waldorfilia SL" w:hAnsi="Waldorfilia SL"/>
          <w:sz w:val="32"/>
          <w:szCs w:val="32"/>
        </w:rPr>
        <w:t>supervízie</w:t>
      </w:r>
      <w:proofErr w:type="spellEnd"/>
      <w:r w:rsidRPr="00CA05FD">
        <w:rPr>
          <w:rFonts w:ascii="Waldorfilia SL" w:hAnsi="Waldorfilia SL"/>
          <w:sz w:val="32"/>
          <w:szCs w:val="32"/>
        </w:rPr>
        <w:t>, prípadové konferencie.</w:t>
      </w:r>
    </w:p>
    <w:p w:rsidR="00CA05FD" w:rsidRPr="00CA05FD" w:rsidRDefault="00CA05FD" w:rsidP="00CA05FD">
      <w:pPr>
        <w:spacing w:after="420"/>
        <w:jc w:val="both"/>
        <w:rPr>
          <w:rFonts w:ascii="Waldorfilia SL" w:hAnsi="Waldorfilia SL"/>
          <w:sz w:val="32"/>
          <w:szCs w:val="32"/>
        </w:rPr>
      </w:pPr>
      <w:r>
        <w:rPr>
          <w:rFonts w:ascii="Waldorfilia SL" w:hAnsi="Waldorfilia SL"/>
          <w:sz w:val="32"/>
          <w:szCs w:val="32"/>
        </w:rPr>
        <w:t xml:space="preserve">Členovia ŠPT našej školy Vás radi privítajú na konzultácii. </w:t>
      </w:r>
      <w:bookmarkStart w:id="0" w:name="_GoBack"/>
      <w:bookmarkEnd w:id="0"/>
      <w:r>
        <w:rPr>
          <w:rFonts w:ascii="Waldorfilia SL" w:hAnsi="Waldorfilia SL"/>
          <w:sz w:val="32"/>
          <w:szCs w:val="32"/>
        </w:rPr>
        <w:t xml:space="preserve">Neváhajte sa na nás obrátiť – budem sa na Vás tešiť. </w:t>
      </w:r>
    </w:p>
    <w:p w:rsidR="00CA05FD" w:rsidRDefault="00CA05FD" w:rsidP="00CA05FD">
      <w:pPr>
        <w:rPr>
          <w:rFonts w:ascii="Trebuchet MS" w:hAnsi="Trebuchet MS"/>
          <w:color w:val="50576E"/>
          <w:sz w:val="23"/>
          <w:szCs w:val="23"/>
        </w:rPr>
      </w:pPr>
      <w:r>
        <w:rPr>
          <w:rFonts w:ascii="Trebuchet MS" w:hAnsi="Trebuchet MS"/>
          <w:noProof/>
          <w:color w:val="50576E"/>
          <w:sz w:val="23"/>
          <w:szCs w:val="23"/>
          <w:lang w:eastAsia="sk-SK"/>
        </w:rPr>
        <w:drawing>
          <wp:inline distT="0" distB="0" distL="0" distR="0">
            <wp:extent cx="5760720" cy="3839520"/>
            <wp:effectExtent l="0" t="0" r="0" b="8890"/>
            <wp:docPr id="1" name="Obrázok 1" descr="C:\Users\Visitor\Desktop\IMG_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Desktop\IMG_0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5F" w:rsidRPr="00CA05FD" w:rsidRDefault="00CA05FD" w:rsidP="00CA05FD">
      <w:pPr>
        <w:rPr>
          <w:rFonts w:ascii="Waldorfilia SL" w:hAnsi="Waldorfilia SL"/>
          <w:sz w:val="24"/>
          <w:szCs w:val="24"/>
        </w:rPr>
      </w:pPr>
      <w:r w:rsidRPr="00CA05FD">
        <w:rPr>
          <w:rFonts w:ascii="Waldorfilia SL" w:hAnsi="Waldorfilia SL"/>
          <w:sz w:val="24"/>
          <w:szCs w:val="24"/>
        </w:rPr>
        <w:t xml:space="preserve">Ján </w:t>
      </w:r>
      <w:proofErr w:type="spellStart"/>
      <w:r w:rsidRPr="00CA05FD">
        <w:rPr>
          <w:rFonts w:ascii="Waldorfilia SL" w:hAnsi="Waldorfilia SL"/>
          <w:sz w:val="24"/>
          <w:szCs w:val="24"/>
        </w:rPr>
        <w:t>Cipár</w:t>
      </w:r>
      <w:proofErr w:type="spellEnd"/>
      <w:r w:rsidRPr="00CA05FD">
        <w:rPr>
          <w:rFonts w:ascii="Waldorfilia SL" w:hAnsi="Waldorfilia SL"/>
          <w:sz w:val="24"/>
          <w:szCs w:val="24"/>
        </w:rPr>
        <w:t xml:space="preserve"> – školský psychológ </w:t>
      </w:r>
      <w:r>
        <w:rPr>
          <w:rFonts w:ascii="Waldorfilia SL" w:hAnsi="Waldorfilia SL"/>
          <w:sz w:val="24"/>
          <w:szCs w:val="24"/>
        </w:rPr>
        <w:t xml:space="preserve">                              </w:t>
      </w:r>
      <w:r w:rsidRPr="00CA05FD">
        <w:rPr>
          <w:rFonts w:ascii="Waldorfilia SL" w:hAnsi="Waldorfilia SL"/>
          <w:sz w:val="24"/>
          <w:szCs w:val="24"/>
        </w:rPr>
        <w:t xml:space="preserve">Zuzana </w:t>
      </w:r>
      <w:proofErr w:type="spellStart"/>
      <w:r w:rsidRPr="00CA05FD">
        <w:rPr>
          <w:rFonts w:ascii="Waldorfilia SL" w:hAnsi="Waldorfilia SL"/>
          <w:sz w:val="24"/>
          <w:szCs w:val="24"/>
        </w:rPr>
        <w:t>Kundlákova</w:t>
      </w:r>
      <w:proofErr w:type="spellEnd"/>
      <w:r w:rsidRPr="00CA05FD">
        <w:rPr>
          <w:rFonts w:ascii="Waldorfilia SL" w:hAnsi="Waldorfilia SL"/>
          <w:sz w:val="24"/>
          <w:szCs w:val="24"/>
        </w:rPr>
        <w:t xml:space="preserve"> – školský špeciálny pedagóg</w:t>
      </w:r>
    </w:p>
    <w:sectPr w:rsidR="00C3555F" w:rsidRPr="00CA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ldorfilia SL">
    <w:panose1 w:val="00000400000000000000"/>
    <w:charset w:val="EE"/>
    <w:family w:val="auto"/>
    <w:pitch w:val="variable"/>
    <w:sig w:usb0="0000000F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D"/>
    <w:rsid w:val="00C3555F"/>
    <w:rsid w:val="00C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</cp:revision>
  <dcterms:created xsi:type="dcterms:W3CDTF">2021-09-23T11:43:00Z</dcterms:created>
  <dcterms:modified xsi:type="dcterms:W3CDTF">2021-09-23T11:48:00Z</dcterms:modified>
</cp:coreProperties>
</file>