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99" w:rsidRDefault="007374FF" w:rsidP="007374FF">
      <w:pPr>
        <w:pBdr>
          <w:top w:val="nil"/>
          <w:left w:val="nil"/>
          <w:bottom w:val="nil"/>
          <w:right w:val="nil"/>
          <w:between w:val="nil"/>
        </w:pBdr>
        <w:ind w:left="0" w:hanging="2"/>
        <w:rPr>
          <w:color w:val="000000"/>
        </w:rPr>
      </w:pPr>
      <w:r>
        <w:rPr>
          <w:noProof/>
          <w:color w:val="000000"/>
          <w:lang w:eastAsia="sk-SK"/>
        </w:rPr>
        <w:drawing>
          <wp:inline distT="0" distB="0" distL="114300" distR="114300">
            <wp:extent cx="5755640" cy="721360"/>
            <wp:effectExtent l="0" t="0" r="0" b="0"/>
            <wp:docPr id="10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5640" cy="721360"/>
                    </a:xfrm>
                    <a:prstGeom prst="rect">
                      <a:avLst/>
                    </a:prstGeom>
                    <a:ln/>
                  </pic:spPr>
                </pic:pic>
              </a:graphicData>
            </a:graphic>
          </wp:inline>
        </w:drawing>
      </w:r>
    </w:p>
    <w:p w:rsidR="00AD7599" w:rsidRDefault="00AD7599" w:rsidP="007374FF">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AD7599" w:rsidRDefault="007374FF" w:rsidP="007374FF">
      <w:pPr>
        <w:pBdr>
          <w:top w:val="nil"/>
          <w:left w:val="nil"/>
          <w:bottom w:val="nil"/>
          <w:right w:val="nil"/>
          <w:between w:val="nil"/>
        </w:pBdr>
        <w:ind w:left="1" w:hanging="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 xml:space="preserve">Správa o činnosti pedagogického klubu </w:t>
      </w:r>
    </w:p>
    <w:tbl>
      <w:tblPr>
        <w:tblStyle w:val="aff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AD7599">
        <w:tc>
          <w:tcPr>
            <w:tcW w:w="4606" w:type="dxa"/>
          </w:tcPr>
          <w:p w:rsidR="00AD7599" w:rsidRDefault="007374FF" w:rsidP="007374FF">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Prioritná os</w:t>
            </w:r>
          </w:p>
        </w:tc>
        <w:tc>
          <w:tcPr>
            <w:tcW w:w="4606" w:type="dxa"/>
          </w:tcPr>
          <w:p w:rsidR="00AD7599" w:rsidRDefault="007374FF" w:rsidP="007374FF">
            <w:pPr>
              <w:pBdr>
                <w:top w:val="nil"/>
                <w:left w:val="nil"/>
                <w:bottom w:val="nil"/>
                <w:right w:val="nil"/>
                <w:between w:val="nil"/>
              </w:pBdr>
              <w:tabs>
                <w:tab w:val="left" w:pos="4007"/>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Vzdelávanie</w:t>
            </w:r>
          </w:p>
        </w:tc>
      </w:tr>
      <w:tr w:rsidR="00AD7599">
        <w:tc>
          <w:tcPr>
            <w:tcW w:w="4606" w:type="dxa"/>
          </w:tcPr>
          <w:p w:rsidR="00AD7599" w:rsidRDefault="007374FF" w:rsidP="007374FF">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Špecifický cieľ</w:t>
            </w:r>
          </w:p>
        </w:tc>
        <w:tc>
          <w:tcPr>
            <w:tcW w:w="4606" w:type="dxa"/>
          </w:tcPr>
          <w:p w:rsidR="00AD7599" w:rsidRDefault="007374FF" w:rsidP="007374FF">
            <w:pPr>
              <w:pBdr>
                <w:top w:val="nil"/>
                <w:left w:val="nil"/>
                <w:bottom w:val="nil"/>
                <w:right w:val="nil"/>
                <w:between w:val="nil"/>
              </w:pBdr>
              <w:tabs>
                <w:tab w:val="left" w:pos="4007"/>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1.1.1 Zvýšiť </w:t>
            </w:r>
            <w:proofErr w:type="spellStart"/>
            <w:r>
              <w:rPr>
                <w:rFonts w:ascii="Times New Roman" w:eastAsia="Times New Roman" w:hAnsi="Times New Roman" w:cs="Times New Roman"/>
                <w:color w:val="000000"/>
              </w:rPr>
              <w:t>inkluzívnosť</w:t>
            </w:r>
            <w:proofErr w:type="spellEnd"/>
            <w:r>
              <w:rPr>
                <w:rFonts w:ascii="Times New Roman" w:eastAsia="Times New Roman" w:hAnsi="Times New Roman" w:cs="Times New Roman"/>
                <w:color w:val="000000"/>
              </w:rPr>
              <w:t xml:space="preserve"> a rovnaký prístup ku kvalitnému vzdelávaniu a zlepšiť výsledky a kompetencie detí a žiakov</w:t>
            </w:r>
          </w:p>
        </w:tc>
      </w:tr>
      <w:tr w:rsidR="00AD7599">
        <w:tc>
          <w:tcPr>
            <w:tcW w:w="4606" w:type="dxa"/>
          </w:tcPr>
          <w:p w:rsidR="00AD7599" w:rsidRDefault="007374FF" w:rsidP="007374FF">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Prijímateľ</w:t>
            </w:r>
          </w:p>
        </w:tc>
        <w:tc>
          <w:tcPr>
            <w:tcW w:w="4606" w:type="dxa"/>
          </w:tcPr>
          <w:p w:rsidR="00AD7599" w:rsidRDefault="007374FF" w:rsidP="007374FF">
            <w:pPr>
              <w:pBdr>
                <w:top w:val="nil"/>
                <w:left w:val="nil"/>
                <w:bottom w:val="nil"/>
                <w:right w:val="nil"/>
                <w:between w:val="nil"/>
              </w:pBdr>
              <w:tabs>
                <w:tab w:val="left" w:pos="4007"/>
              </w:tabs>
              <w:spacing w:after="0" w:line="240" w:lineRule="auto"/>
              <w:ind w:left="0" w:hanging="2"/>
              <w:rPr>
                <w:color w:val="000000"/>
              </w:rPr>
            </w:pPr>
            <w:r>
              <w:rPr>
                <w:color w:val="000000"/>
              </w:rPr>
              <w:t xml:space="preserve">Súkromná základná škola </w:t>
            </w:r>
            <w:proofErr w:type="spellStart"/>
            <w:r>
              <w:rPr>
                <w:color w:val="000000"/>
              </w:rPr>
              <w:t>waldorfská</w:t>
            </w:r>
            <w:proofErr w:type="spellEnd"/>
          </w:p>
        </w:tc>
      </w:tr>
      <w:tr w:rsidR="00AD7599">
        <w:tc>
          <w:tcPr>
            <w:tcW w:w="4606" w:type="dxa"/>
          </w:tcPr>
          <w:p w:rsidR="00AD7599" w:rsidRDefault="007374FF" w:rsidP="007374FF">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Názov projektu</w:t>
            </w:r>
          </w:p>
        </w:tc>
        <w:tc>
          <w:tcPr>
            <w:tcW w:w="4606" w:type="dxa"/>
          </w:tcPr>
          <w:p w:rsidR="00AD7599" w:rsidRDefault="00AD7599" w:rsidP="007374FF">
            <w:pPr>
              <w:widowControl w:val="0"/>
              <w:pBdr>
                <w:top w:val="nil"/>
                <w:left w:val="nil"/>
                <w:bottom w:val="nil"/>
                <w:right w:val="nil"/>
                <w:between w:val="nil"/>
              </w:pBdr>
              <w:spacing w:after="0"/>
              <w:ind w:left="0" w:hanging="2"/>
              <w:rPr>
                <w:rFonts w:ascii="Times New Roman" w:eastAsia="Times New Roman" w:hAnsi="Times New Roman" w:cs="Times New Roman"/>
                <w:color w:val="000000"/>
              </w:rPr>
            </w:pPr>
          </w:p>
          <w:tbl>
            <w:tblPr>
              <w:tblStyle w:val="aff3"/>
              <w:tblW w:w="43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tblGrid>
            <w:tr w:rsidR="00AD7599">
              <w:tc>
                <w:tcPr>
                  <w:tcW w:w="4380" w:type="dxa"/>
                </w:tcPr>
                <w:p w:rsidR="00AD7599" w:rsidRDefault="007374FF" w:rsidP="007374FF">
                  <w:pPr>
                    <w:pBdr>
                      <w:top w:val="nil"/>
                      <w:left w:val="nil"/>
                      <w:bottom w:val="nil"/>
                      <w:right w:val="nil"/>
                      <w:between w:val="nil"/>
                    </w:pBdr>
                    <w:tabs>
                      <w:tab w:val="left" w:pos="4007"/>
                    </w:tabs>
                    <w:spacing w:after="0" w:line="240" w:lineRule="auto"/>
                    <w:ind w:left="0" w:hanging="2"/>
                    <w:rPr>
                      <w:color w:val="000000"/>
                    </w:rPr>
                  </w:pPr>
                  <w:proofErr w:type="spellStart"/>
                  <w:r>
                    <w:rPr>
                      <w:color w:val="000000"/>
                    </w:rPr>
                    <w:t>Inkluzívna</w:t>
                  </w:r>
                  <w:proofErr w:type="spellEnd"/>
                  <w:r>
                    <w:rPr>
                      <w:color w:val="000000"/>
                    </w:rPr>
                    <w:t xml:space="preserve"> škola ako učiaca sa organizácia</w:t>
                  </w:r>
                </w:p>
              </w:tc>
            </w:tr>
          </w:tbl>
          <w:p w:rsidR="00AD7599" w:rsidRDefault="00AD7599" w:rsidP="007374FF">
            <w:pPr>
              <w:pBdr>
                <w:top w:val="nil"/>
                <w:left w:val="nil"/>
                <w:bottom w:val="nil"/>
                <w:right w:val="nil"/>
                <w:between w:val="nil"/>
              </w:pBdr>
              <w:tabs>
                <w:tab w:val="left" w:pos="4007"/>
              </w:tabs>
              <w:spacing w:after="0" w:line="240" w:lineRule="auto"/>
              <w:ind w:left="0" w:hanging="2"/>
              <w:rPr>
                <w:color w:val="000000"/>
              </w:rPr>
            </w:pPr>
          </w:p>
        </w:tc>
      </w:tr>
      <w:tr w:rsidR="00AD7599">
        <w:tc>
          <w:tcPr>
            <w:tcW w:w="4606" w:type="dxa"/>
          </w:tcPr>
          <w:p w:rsidR="00AD7599" w:rsidRDefault="007374FF" w:rsidP="007374FF">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Kód projektu  ITMS2014+</w:t>
            </w:r>
          </w:p>
        </w:tc>
        <w:tc>
          <w:tcPr>
            <w:tcW w:w="4606" w:type="dxa"/>
          </w:tcPr>
          <w:p w:rsidR="00AD7599" w:rsidRDefault="007374FF" w:rsidP="007374FF">
            <w:pPr>
              <w:pBdr>
                <w:top w:val="nil"/>
                <w:left w:val="nil"/>
                <w:bottom w:val="nil"/>
                <w:right w:val="nil"/>
                <w:between w:val="nil"/>
              </w:pBdr>
              <w:tabs>
                <w:tab w:val="left" w:pos="4007"/>
              </w:tabs>
              <w:spacing w:after="0" w:line="240" w:lineRule="auto"/>
              <w:ind w:left="0" w:hanging="2"/>
              <w:rPr>
                <w:color w:val="000000"/>
              </w:rPr>
            </w:pPr>
            <w:r>
              <w:rPr>
                <w:color w:val="000000"/>
              </w:rPr>
              <w:t>312011R551</w:t>
            </w:r>
          </w:p>
        </w:tc>
      </w:tr>
      <w:tr w:rsidR="00AD7599">
        <w:tc>
          <w:tcPr>
            <w:tcW w:w="4606" w:type="dxa"/>
          </w:tcPr>
          <w:p w:rsidR="00AD7599" w:rsidRDefault="007374FF" w:rsidP="007374FF">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Názov pedagogického klubu </w:t>
            </w:r>
          </w:p>
        </w:tc>
        <w:tc>
          <w:tcPr>
            <w:tcW w:w="4606" w:type="dxa"/>
          </w:tcPr>
          <w:p w:rsidR="00AD7599" w:rsidRDefault="007374FF" w:rsidP="007374FF">
            <w:pPr>
              <w:pBdr>
                <w:top w:val="nil"/>
                <w:left w:val="nil"/>
                <w:bottom w:val="nil"/>
                <w:right w:val="nil"/>
                <w:between w:val="nil"/>
              </w:pBdr>
              <w:tabs>
                <w:tab w:val="left" w:pos="4007"/>
              </w:tabs>
              <w:spacing w:after="0" w:line="240" w:lineRule="auto"/>
              <w:ind w:left="0" w:hanging="2"/>
              <w:rPr>
                <w:color w:val="000000"/>
              </w:rPr>
            </w:pPr>
            <w:proofErr w:type="spellStart"/>
            <w:r>
              <w:rPr>
                <w:color w:val="000000"/>
              </w:rPr>
              <w:t>Inkluklub</w:t>
            </w:r>
            <w:proofErr w:type="spellEnd"/>
          </w:p>
        </w:tc>
      </w:tr>
      <w:tr w:rsidR="00AD7599">
        <w:tc>
          <w:tcPr>
            <w:tcW w:w="4606" w:type="dxa"/>
          </w:tcPr>
          <w:p w:rsidR="00AD7599" w:rsidRDefault="007374FF" w:rsidP="007374FF">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 stretnutia  pedagogického klubu</w:t>
            </w:r>
          </w:p>
        </w:tc>
        <w:tc>
          <w:tcPr>
            <w:tcW w:w="4606" w:type="dxa"/>
          </w:tcPr>
          <w:p w:rsidR="00AD7599" w:rsidRDefault="007374FF" w:rsidP="007374FF">
            <w:pPr>
              <w:pBdr>
                <w:top w:val="nil"/>
                <w:left w:val="nil"/>
                <w:bottom w:val="nil"/>
                <w:right w:val="nil"/>
                <w:between w:val="nil"/>
              </w:pBdr>
              <w:tabs>
                <w:tab w:val="left" w:pos="4007"/>
              </w:tabs>
              <w:spacing w:after="0" w:line="240" w:lineRule="auto"/>
              <w:ind w:left="0" w:hanging="2"/>
              <w:rPr>
                <w:color w:val="000000"/>
              </w:rPr>
            </w:pPr>
            <w:r>
              <w:t>26.1</w:t>
            </w:r>
            <w:r>
              <w:rPr>
                <w:color w:val="000000"/>
              </w:rPr>
              <w:t>.202</w:t>
            </w:r>
            <w:r>
              <w:t>1</w:t>
            </w:r>
          </w:p>
        </w:tc>
      </w:tr>
      <w:tr w:rsidR="00AD7599">
        <w:tc>
          <w:tcPr>
            <w:tcW w:w="4606" w:type="dxa"/>
          </w:tcPr>
          <w:p w:rsidR="00AD7599" w:rsidRDefault="007374FF" w:rsidP="007374FF">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Miesto stretnutia  pedagogického klubu</w:t>
            </w:r>
          </w:p>
        </w:tc>
        <w:tc>
          <w:tcPr>
            <w:tcW w:w="4606" w:type="dxa"/>
          </w:tcPr>
          <w:p w:rsidR="00AD7599" w:rsidRDefault="007374FF" w:rsidP="007374FF">
            <w:pPr>
              <w:pBdr>
                <w:top w:val="nil"/>
                <w:left w:val="nil"/>
                <w:bottom w:val="nil"/>
                <w:right w:val="nil"/>
                <w:between w:val="nil"/>
              </w:pBdr>
              <w:tabs>
                <w:tab w:val="left" w:pos="4007"/>
              </w:tabs>
              <w:spacing w:after="0" w:line="240" w:lineRule="auto"/>
              <w:ind w:left="0" w:hanging="2"/>
              <w:rPr>
                <w:color w:val="000000"/>
              </w:rPr>
            </w:pPr>
            <w:r>
              <w:rPr>
                <w:color w:val="000000"/>
              </w:rPr>
              <w:t>SZŠW, Vihorlatská 10, Bratislava</w:t>
            </w:r>
          </w:p>
        </w:tc>
      </w:tr>
      <w:tr w:rsidR="00AD7599">
        <w:tc>
          <w:tcPr>
            <w:tcW w:w="4606" w:type="dxa"/>
          </w:tcPr>
          <w:p w:rsidR="00AD7599" w:rsidRDefault="007374FF" w:rsidP="007374FF">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koordinátora pedagogického klubu</w:t>
            </w:r>
          </w:p>
        </w:tc>
        <w:tc>
          <w:tcPr>
            <w:tcW w:w="4606" w:type="dxa"/>
          </w:tcPr>
          <w:p w:rsidR="00AD7599" w:rsidRDefault="007374FF" w:rsidP="007374FF">
            <w:pPr>
              <w:pBdr>
                <w:top w:val="nil"/>
                <w:left w:val="nil"/>
                <w:bottom w:val="nil"/>
                <w:right w:val="nil"/>
                <w:between w:val="nil"/>
              </w:pBdr>
              <w:tabs>
                <w:tab w:val="left" w:pos="4007"/>
              </w:tabs>
              <w:spacing w:after="0" w:line="240" w:lineRule="auto"/>
              <w:ind w:left="0" w:hanging="2"/>
              <w:rPr>
                <w:color w:val="000000"/>
              </w:rPr>
            </w:pPr>
            <w:r>
              <w:rPr>
                <w:color w:val="000000"/>
              </w:rPr>
              <w:t xml:space="preserve">Zuzana </w:t>
            </w:r>
            <w:proofErr w:type="spellStart"/>
            <w:r>
              <w:rPr>
                <w:color w:val="000000"/>
              </w:rPr>
              <w:t>Kundláková</w:t>
            </w:r>
            <w:proofErr w:type="spellEnd"/>
          </w:p>
        </w:tc>
      </w:tr>
      <w:tr w:rsidR="00AD7599">
        <w:tc>
          <w:tcPr>
            <w:tcW w:w="4606" w:type="dxa"/>
          </w:tcPr>
          <w:p w:rsidR="00AD7599" w:rsidRDefault="007374FF" w:rsidP="007374FF">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Odkaz na webové sídlo zverejnenej správy</w:t>
            </w:r>
          </w:p>
        </w:tc>
        <w:tc>
          <w:tcPr>
            <w:tcW w:w="4606" w:type="dxa"/>
          </w:tcPr>
          <w:p w:rsidR="00AD7599" w:rsidRDefault="007374FF" w:rsidP="007374FF">
            <w:pPr>
              <w:pBdr>
                <w:top w:val="nil"/>
                <w:left w:val="nil"/>
                <w:bottom w:val="nil"/>
                <w:right w:val="nil"/>
                <w:between w:val="nil"/>
              </w:pBdr>
              <w:tabs>
                <w:tab w:val="left" w:pos="4007"/>
              </w:tabs>
              <w:spacing w:after="0" w:line="240" w:lineRule="auto"/>
              <w:ind w:left="0" w:hanging="2"/>
              <w:rPr>
                <w:color w:val="000000"/>
              </w:rPr>
            </w:pPr>
            <w:r>
              <w:rPr>
                <w:color w:val="000000"/>
              </w:rPr>
              <w:t>http://waldorfskaskola.sk/clanok/2018/inkluklub</w:t>
            </w:r>
          </w:p>
        </w:tc>
      </w:tr>
    </w:tbl>
    <w:p w:rsidR="00AD7599" w:rsidRDefault="00AD7599" w:rsidP="007374FF">
      <w:pPr>
        <w:pBdr>
          <w:top w:val="nil"/>
          <w:left w:val="nil"/>
          <w:bottom w:val="nil"/>
          <w:right w:val="nil"/>
          <w:between w:val="nil"/>
        </w:pBdr>
        <w:ind w:left="0" w:hanging="2"/>
        <w:rPr>
          <w:rFonts w:ascii="Times New Roman" w:eastAsia="Times New Roman" w:hAnsi="Times New Roman" w:cs="Times New Roman"/>
          <w:color w:val="000000"/>
        </w:rPr>
      </w:pPr>
    </w:p>
    <w:tbl>
      <w:tblPr>
        <w:tblStyle w:val="aff4"/>
        <w:tblW w:w="92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6"/>
      </w:tblGrid>
      <w:tr w:rsidR="00AD7599">
        <w:trPr>
          <w:trHeight w:val="1827"/>
        </w:trPr>
        <w:tc>
          <w:tcPr>
            <w:tcW w:w="9266" w:type="dxa"/>
          </w:tcPr>
          <w:p w:rsidR="00AD7599" w:rsidRDefault="007374FF" w:rsidP="007374FF">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Manažérske zhrnutie:</w:t>
            </w:r>
          </w:p>
          <w:p w:rsidR="00AD7599" w:rsidRDefault="007374FF" w:rsidP="007374FF">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krátka anotácia, kľúčové slová </w:t>
            </w:r>
          </w:p>
          <w:p w:rsidR="00AD7599" w:rsidRDefault="007374FF" w:rsidP="007374FF">
            <w:pPr>
              <w:tabs>
                <w:tab w:val="left" w:pos="1114"/>
              </w:tabs>
              <w:ind w:left="0" w:hanging="2"/>
              <w:rPr>
                <w:rFonts w:ascii="Times New Roman" w:eastAsia="Times New Roman" w:hAnsi="Times New Roman" w:cs="Times New Roman"/>
              </w:rPr>
            </w:pPr>
            <w:proofErr w:type="spellStart"/>
            <w:r>
              <w:rPr>
                <w:rFonts w:ascii="Times New Roman" w:eastAsia="Times New Roman" w:hAnsi="Times New Roman" w:cs="Times New Roman"/>
              </w:rPr>
              <w:t>Inklukultúra</w:t>
            </w:r>
            <w:proofErr w:type="spellEnd"/>
            <w:r>
              <w:rPr>
                <w:rFonts w:ascii="Times New Roman" w:eastAsia="Times New Roman" w:hAnsi="Times New Roman" w:cs="Times New Roman"/>
              </w:rPr>
              <w:t xml:space="preserve"> školy. Tvoríme prostredie a materiály na podporu inklúzie žiakov - praktické činnosti priamo v klube pre triedy a predmety.</w:t>
            </w:r>
          </w:p>
          <w:p w:rsidR="00AD7599" w:rsidRDefault="00AD7599" w:rsidP="007374FF">
            <w:pPr>
              <w:tabs>
                <w:tab w:val="left" w:pos="1114"/>
              </w:tabs>
              <w:ind w:left="0" w:hanging="2"/>
              <w:rPr>
                <w:rFonts w:ascii="Times New Roman" w:eastAsia="Times New Roman" w:hAnsi="Times New Roman" w:cs="Times New Roman"/>
              </w:rPr>
            </w:pPr>
          </w:p>
          <w:p w:rsidR="00AD7599" w:rsidRDefault="00AD7599" w:rsidP="007374FF">
            <w:pPr>
              <w:tabs>
                <w:tab w:val="left" w:pos="1114"/>
              </w:tabs>
              <w:ind w:left="0" w:hanging="2"/>
              <w:rPr>
                <w:rFonts w:ascii="Times New Roman" w:eastAsia="Times New Roman" w:hAnsi="Times New Roman" w:cs="Times New Roman"/>
              </w:rPr>
            </w:pPr>
          </w:p>
          <w:p w:rsidR="00AD7599" w:rsidRDefault="00AD7599" w:rsidP="007374FF">
            <w:pPr>
              <w:tabs>
                <w:tab w:val="left" w:pos="1114"/>
              </w:tabs>
              <w:ind w:left="0" w:hanging="2"/>
              <w:rPr>
                <w:rFonts w:ascii="Times New Roman" w:eastAsia="Times New Roman" w:hAnsi="Times New Roman" w:cs="Times New Roman"/>
              </w:rPr>
            </w:pPr>
          </w:p>
          <w:p w:rsidR="00AD7599" w:rsidRDefault="00AD7599" w:rsidP="007374FF">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p>
        </w:tc>
      </w:tr>
      <w:tr w:rsidR="00AD7599">
        <w:trPr>
          <w:trHeight w:val="53"/>
        </w:trPr>
        <w:tc>
          <w:tcPr>
            <w:tcW w:w="9266" w:type="dxa"/>
          </w:tcPr>
          <w:p w:rsidR="00AD7599" w:rsidRDefault="007374FF" w:rsidP="007374FF">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Hlavné body, témy stretnutia, zhrnutie priebehu stretnutia:</w:t>
            </w:r>
            <w:r>
              <w:rPr>
                <w:rFonts w:ascii="Times New Roman" w:eastAsia="Times New Roman" w:hAnsi="Times New Roman" w:cs="Times New Roman"/>
                <w:color w:val="000000"/>
              </w:rPr>
              <w:t xml:space="preserve"> </w:t>
            </w:r>
          </w:p>
          <w:p w:rsidR="00AD7599" w:rsidRDefault="00AD7599" w:rsidP="007374FF">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p>
          <w:p w:rsidR="00AD7599" w:rsidRDefault="007374FF" w:rsidP="007374FF">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1/ úvodné privítanie, pozbieranie tém na tento klub, privítanie prítomných</w:t>
            </w:r>
          </w:p>
          <w:p w:rsidR="00AD7599" w:rsidRDefault="007374FF" w:rsidP="007374FF">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 xml:space="preserve">2/ </w:t>
            </w:r>
            <w:proofErr w:type="spellStart"/>
            <w:r>
              <w:rPr>
                <w:rFonts w:ascii="Times New Roman" w:eastAsia="Times New Roman" w:hAnsi="Times New Roman" w:cs="Times New Roman"/>
                <w:i/>
                <w:color w:val="000000"/>
              </w:rPr>
              <w:t>zvedomenie</w:t>
            </w:r>
            <w:proofErr w:type="spellEnd"/>
            <w:r>
              <w:rPr>
                <w:rFonts w:ascii="Times New Roman" w:eastAsia="Times New Roman" w:hAnsi="Times New Roman" w:cs="Times New Roman"/>
                <w:i/>
                <w:color w:val="000000"/>
              </w:rPr>
              <w:t xml:space="preserve"> si tém</w:t>
            </w:r>
            <w:r>
              <w:rPr>
                <w:rFonts w:ascii="Times New Roman" w:eastAsia="Times New Roman" w:hAnsi="Times New Roman" w:cs="Times New Roman"/>
                <w:i/>
              </w:rPr>
              <w:t>y stretnutia</w:t>
            </w:r>
          </w:p>
          <w:p w:rsidR="00AD7599" w:rsidRDefault="007374FF" w:rsidP="007374FF">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i/>
                <w:color w:val="000000"/>
              </w:rPr>
              <w:t>3/</w:t>
            </w:r>
            <w:r>
              <w:rPr>
                <w:rFonts w:ascii="Times New Roman" w:eastAsia="Times New Roman" w:hAnsi="Times New Roman" w:cs="Times New Roman"/>
                <w:i/>
              </w:rPr>
              <w:t xml:space="preserve"> hlavná téma: </w:t>
            </w:r>
            <w:r>
              <w:rPr>
                <w:rFonts w:ascii="Times New Roman" w:eastAsia="Times New Roman" w:hAnsi="Times New Roman" w:cs="Times New Roman"/>
              </w:rPr>
              <w:t>Tvoríme prostredie a materiály na podporu inklúzie žiakov - praktické činnosti priamo v klube pre triedy a predmety.</w:t>
            </w:r>
          </w:p>
          <w:p w:rsidR="00AD7599" w:rsidRDefault="007374FF" w:rsidP="007374FF">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4/</w:t>
            </w:r>
            <w:r>
              <w:rPr>
                <w:rFonts w:ascii="Times New Roman" w:eastAsia="Times New Roman" w:hAnsi="Times New Roman" w:cs="Times New Roman"/>
                <w:i/>
              </w:rPr>
              <w:t xml:space="preserve"> diskusia</w:t>
            </w:r>
          </w:p>
          <w:p w:rsidR="00AD7599" w:rsidRDefault="007374FF" w:rsidP="007374FF">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 xml:space="preserve">5/ </w:t>
            </w:r>
            <w:r>
              <w:rPr>
                <w:rFonts w:ascii="Times New Roman" w:eastAsia="Times New Roman" w:hAnsi="Times New Roman" w:cs="Times New Roman"/>
                <w:i/>
                <w:color w:val="000000"/>
              </w:rPr>
              <w:t>štúdium</w:t>
            </w:r>
            <w:r>
              <w:rPr>
                <w:rFonts w:ascii="Times New Roman" w:eastAsia="Times New Roman" w:hAnsi="Times New Roman" w:cs="Times New Roman"/>
              </w:rPr>
              <w:t>:</w:t>
            </w:r>
            <w:r>
              <w:rPr>
                <w:rFonts w:ascii="Times New Roman" w:eastAsia="Times New Roman" w:hAnsi="Times New Roman" w:cs="Times New Roman"/>
                <w:color w:val="000000"/>
              </w:rPr>
              <w:t xml:space="preserve"> pravidelné štúdium liečebnej pedagogiky</w:t>
            </w:r>
          </w:p>
          <w:p w:rsidR="00AD7599" w:rsidRDefault="00AD7599" w:rsidP="007374FF">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p>
          <w:p w:rsidR="00AD7599" w:rsidRDefault="007374FF" w:rsidP="007374FF">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i/>
                <w:color w:val="000000"/>
              </w:rPr>
              <w:t>Zhrnutie</w:t>
            </w:r>
            <w:r>
              <w:rPr>
                <w:rFonts w:ascii="Times New Roman" w:eastAsia="Times New Roman" w:hAnsi="Times New Roman" w:cs="Times New Roman"/>
              </w:rPr>
              <w:t>:</w:t>
            </w:r>
          </w:p>
          <w:p w:rsidR="00AD7599" w:rsidRDefault="00AD7599" w:rsidP="007374FF">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AD7599" w:rsidRDefault="007374FF" w:rsidP="007374FF">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 xml:space="preserve">Na stretnutí prebehlo </w:t>
            </w:r>
            <w:proofErr w:type="spellStart"/>
            <w:r>
              <w:rPr>
                <w:rFonts w:ascii="Times New Roman" w:eastAsia="Times New Roman" w:hAnsi="Times New Roman" w:cs="Times New Roman"/>
              </w:rPr>
              <w:t>zdieľanie</w:t>
            </w:r>
            <w:proofErr w:type="spellEnd"/>
            <w:r>
              <w:rPr>
                <w:rFonts w:ascii="Times New Roman" w:eastAsia="Times New Roman" w:hAnsi="Times New Roman" w:cs="Times New Roman"/>
              </w:rPr>
              <w:t xml:space="preserve"> kolegyne špeciálnej pedagogicky zo školenia pre skupinovú prácu so žiakmi.</w:t>
            </w:r>
          </w:p>
          <w:p w:rsidR="00AD7599" w:rsidRDefault="00AD7599" w:rsidP="007374FF">
            <w:pPr>
              <w:tabs>
                <w:tab w:val="left" w:pos="1114"/>
              </w:tabs>
              <w:ind w:left="0" w:hanging="2"/>
              <w:rPr>
                <w:rFonts w:ascii="Times New Roman" w:eastAsia="Times New Roman" w:hAnsi="Times New Roman" w:cs="Times New Roman"/>
              </w:rPr>
            </w:pPr>
          </w:p>
          <w:p w:rsidR="00AD7599" w:rsidRDefault="007374FF" w:rsidP="007374FF">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Táto skupinová práca by mala žiakov naučiť vedieť vyjadriť svoje pocity pred ostatnými,</w:t>
            </w:r>
            <w:r>
              <w:rPr>
                <w:rFonts w:ascii="Times New Roman" w:eastAsia="Times New Roman" w:hAnsi="Times New Roman" w:cs="Times New Roman"/>
              </w:rPr>
              <w:t xml:space="preserve"> dokázať sa rešpektovať, počúvať, vnímať sa navzájom, spolupracovať, akceptovať nastavené pravidlá, bližšie sa spoznať, utužiť medzi nimi vzťahy…</w:t>
            </w:r>
          </w:p>
          <w:p w:rsidR="00AD7599" w:rsidRDefault="00AD7599" w:rsidP="007374FF">
            <w:pPr>
              <w:tabs>
                <w:tab w:val="left" w:pos="1114"/>
              </w:tabs>
              <w:ind w:left="0" w:hanging="2"/>
              <w:rPr>
                <w:rFonts w:ascii="Times New Roman" w:eastAsia="Times New Roman" w:hAnsi="Times New Roman" w:cs="Times New Roman"/>
              </w:rPr>
            </w:pPr>
          </w:p>
          <w:p w:rsidR="00AD7599" w:rsidRDefault="007374FF" w:rsidP="007374FF">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Takýto blok aktivít v kolektíve žiakov by mal vždy prebiehať v kruhu. Všetci sú si rovnocenní, každý na každého vidí, každý každému má možnosť rovnako vnímať. Ideálne je, ak sa zapája do všetkých aktivít aj učiteľ/</w:t>
            </w:r>
            <w:proofErr w:type="spellStart"/>
            <w:r>
              <w:rPr>
                <w:rFonts w:ascii="Times New Roman" w:eastAsia="Times New Roman" w:hAnsi="Times New Roman" w:cs="Times New Roman"/>
              </w:rPr>
              <w:t>klubista</w:t>
            </w:r>
            <w:proofErr w:type="spellEnd"/>
            <w:r>
              <w:rPr>
                <w:rFonts w:ascii="Times New Roman" w:eastAsia="Times New Roman" w:hAnsi="Times New Roman" w:cs="Times New Roman"/>
              </w:rPr>
              <w:t>, ktorý to vedie.</w:t>
            </w:r>
          </w:p>
          <w:p w:rsidR="00AD7599" w:rsidRDefault="00AD7599" w:rsidP="007374FF">
            <w:pPr>
              <w:tabs>
                <w:tab w:val="left" w:pos="1114"/>
              </w:tabs>
              <w:ind w:left="0" w:hanging="2"/>
              <w:rPr>
                <w:rFonts w:ascii="Times New Roman" w:eastAsia="Times New Roman" w:hAnsi="Times New Roman" w:cs="Times New Roman"/>
              </w:rPr>
            </w:pPr>
          </w:p>
          <w:p w:rsidR="00AD7599" w:rsidRDefault="007374FF" w:rsidP="007374FF">
            <w:pPr>
              <w:tabs>
                <w:tab w:val="left" w:pos="1114"/>
              </w:tabs>
              <w:ind w:left="0" w:hanging="2"/>
              <w:rPr>
                <w:rFonts w:ascii="Times New Roman" w:eastAsia="Times New Roman" w:hAnsi="Times New Roman" w:cs="Times New Roman"/>
              </w:rPr>
            </w:pPr>
            <w:proofErr w:type="spellStart"/>
            <w:r>
              <w:rPr>
                <w:rFonts w:ascii="Times New Roman" w:eastAsia="Times New Roman" w:hAnsi="Times New Roman" w:cs="Times New Roman"/>
                <w:i/>
              </w:rPr>
              <w:t>Aktivitka</w:t>
            </w:r>
            <w:proofErr w:type="spellEnd"/>
            <w:r>
              <w:rPr>
                <w:rFonts w:ascii="Times New Roman" w:eastAsia="Times New Roman" w:hAnsi="Times New Roman" w:cs="Times New Roman"/>
                <w:i/>
              </w:rPr>
              <w:t xml:space="preserve"> Ako s</w:t>
            </w:r>
            <w:r>
              <w:rPr>
                <w:rFonts w:ascii="Times New Roman" w:eastAsia="Times New Roman" w:hAnsi="Times New Roman" w:cs="Times New Roman"/>
                <w:i/>
              </w:rPr>
              <w:t>a máš</w:t>
            </w:r>
            <w:r>
              <w:rPr>
                <w:rFonts w:ascii="Times New Roman" w:eastAsia="Times New Roman" w:hAnsi="Times New Roman" w:cs="Times New Roman"/>
              </w:rPr>
              <w:t xml:space="preserve"> </w:t>
            </w:r>
          </w:p>
          <w:p w:rsidR="00AD7599" w:rsidRDefault="007374FF" w:rsidP="007374FF">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 xml:space="preserve">Časovo je </w:t>
            </w:r>
            <w:proofErr w:type="spellStart"/>
            <w:r>
              <w:rPr>
                <w:rFonts w:ascii="Times New Roman" w:eastAsia="Times New Roman" w:hAnsi="Times New Roman" w:cs="Times New Roman"/>
              </w:rPr>
              <w:t>aktivitka</w:t>
            </w:r>
            <w:proofErr w:type="spellEnd"/>
            <w:r>
              <w:rPr>
                <w:rFonts w:ascii="Times New Roman" w:eastAsia="Times New Roman" w:hAnsi="Times New Roman" w:cs="Times New Roman"/>
              </w:rPr>
              <w:t xml:space="preserve"> krátka, trvá maximálne 5-10 minút. Všetci žiaci pred seba dvihnú jednu ruku a palcom naznačia, ako sa cítia. Palec hore znamená výborne, palec dole zle a palec vodorovne niečo medzi tým. Prípadne to môže byť obmenené ukázaním poč</w:t>
            </w:r>
            <w:r>
              <w:rPr>
                <w:rFonts w:ascii="Times New Roman" w:eastAsia="Times New Roman" w:hAnsi="Times New Roman" w:cs="Times New Roman"/>
              </w:rPr>
              <w:t xml:space="preserve">tov </w:t>
            </w:r>
            <w:proofErr w:type="spellStart"/>
            <w:r>
              <w:rPr>
                <w:rFonts w:ascii="Times New Roman" w:eastAsia="Times New Roman" w:hAnsi="Times New Roman" w:cs="Times New Roman"/>
              </w:rPr>
              <w:t>prstvo</w:t>
            </w:r>
            <w:proofErr w:type="spellEnd"/>
            <w:r>
              <w:rPr>
                <w:rFonts w:ascii="Times New Roman" w:eastAsia="Times New Roman" w:hAnsi="Times New Roman" w:cs="Times New Roman"/>
              </w:rPr>
              <w:t xml:space="preserve"> na ruke (jeden najlepšie, päť najhoršia nálada). Po tomto zobrazení učiteľ vyzve žiakov, či niekto chce </w:t>
            </w:r>
            <w:proofErr w:type="spellStart"/>
            <w:r>
              <w:rPr>
                <w:rFonts w:ascii="Times New Roman" w:eastAsia="Times New Roman" w:hAnsi="Times New Roman" w:cs="Times New Roman"/>
              </w:rPr>
              <w:t>zdieľať</w:t>
            </w:r>
            <w:proofErr w:type="spellEnd"/>
            <w:r>
              <w:rPr>
                <w:rFonts w:ascii="Times New Roman" w:eastAsia="Times New Roman" w:hAnsi="Times New Roman" w:cs="Times New Roman"/>
              </w:rPr>
              <w:t xml:space="preserve">, prečo sa má tak, ako ukázal. Pri žiakoch môže dať aj doplňujúce otázky, či povzbudenia. </w:t>
            </w:r>
          </w:p>
          <w:p w:rsidR="00AD7599" w:rsidRDefault="007374FF" w:rsidP="007374FF">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 xml:space="preserve">Žiaci sa vďaka tejto aktivite učia </w:t>
            </w:r>
            <w:proofErr w:type="spellStart"/>
            <w:r>
              <w:rPr>
                <w:rFonts w:ascii="Times New Roman" w:eastAsia="Times New Roman" w:hAnsi="Times New Roman" w:cs="Times New Roman"/>
              </w:rPr>
              <w:t>zdieľať</w:t>
            </w:r>
            <w:proofErr w:type="spellEnd"/>
            <w:r>
              <w:rPr>
                <w:rFonts w:ascii="Times New Roman" w:eastAsia="Times New Roman" w:hAnsi="Times New Roman" w:cs="Times New Roman"/>
              </w:rPr>
              <w:t xml:space="preserve"> </w:t>
            </w:r>
            <w:r>
              <w:rPr>
                <w:rFonts w:ascii="Times New Roman" w:eastAsia="Times New Roman" w:hAnsi="Times New Roman" w:cs="Times New Roman"/>
              </w:rPr>
              <w:t xml:space="preserve">a rozprávať o tom, ako sa cítia a môžu vnímať, že aj ostatní možno majú rovnaké radosti/starosti, ako oni. </w:t>
            </w:r>
          </w:p>
          <w:p w:rsidR="00AD7599" w:rsidRDefault="00AD7599" w:rsidP="007374FF">
            <w:pPr>
              <w:tabs>
                <w:tab w:val="left" w:pos="1114"/>
              </w:tabs>
              <w:ind w:left="0" w:hanging="2"/>
              <w:rPr>
                <w:rFonts w:ascii="Times New Roman" w:eastAsia="Times New Roman" w:hAnsi="Times New Roman" w:cs="Times New Roman"/>
              </w:rPr>
            </w:pPr>
          </w:p>
          <w:p w:rsidR="00AD7599" w:rsidRDefault="007374FF" w:rsidP="007374FF">
            <w:pPr>
              <w:tabs>
                <w:tab w:val="left" w:pos="1114"/>
              </w:tabs>
              <w:ind w:left="0" w:hanging="2"/>
              <w:rPr>
                <w:rFonts w:ascii="Times New Roman" w:eastAsia="Times New Roman" w:hAnsi="Times New Roman" w:cs="Times New Roman"/>
                <w:i/>
              </w:rPr>
            </w:pPr>
            <w:proofErr w:type="spellStart"/>
            <w:r>
              <w:rPr>
                <w:rFonts w:ascii="Times New Roman" w:eastAsia="Times New Roman" w:hAnsi="Times New Roman" w:cs="Times New Roman"/>
                <w:i/>
              </w:rPr>
              <w:t>Aktivitka</w:t>
            </w:r>
            <w:proofErr w:type="spellEnd"/>
            <w:r>
              <w:rPr>
                <w:rFonts w:ascii="Times New Roman" w:eastAsia="Times New Roman" w:hAnsi="Times New Roman" w:cs="Times New Roman"/>
                <w:i/>
              </w:rPr>
              <w:t xml:space="preserve"> Počasie</w:t>
            </w:r>
          </w:p>
          <w:p w:rsidR="00AD7599" w:rsidRDefault="007374FF" w:rsidP="007374FF">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 xml:space="preserve">Rovnako aktivitou žiaci vyjadrujú to, ako sa cítia. </w:t>
            </w:r>
          </w:p>
          <w:p w:rsidR="00AD7599" w:rsidRDefault="007374FF" w:rsidP="007374FF">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Po miestnosti sa rozložia kartičky, na ktorých sú obrázky rôzneho počasia a žiaci sa postavia k tomu, ktoré najviac vystihuje ich rozpoloženie. Jedna kartička ostáva prázdna - aby si žiak mohol vybrať aj keď sa mu žiadna kartička nehodí. Znova príde vyzvan</w:t>
            </w:r>
            <w:r>
              <w:rPr>
                <w:rFonts w:ascii="Times New Roman" w:eastAsia="Times New Roman" w:hAnsi="Times New Roman" w:cs="Times New Roman"/>
              </w:rPr>
              <w:t xml:space="preserve">ie k tomu, či niekto nechce </w:t>
            </w:r>
            <w:proofErr w:type="spellStart"/>
            <w:r>
              <w:rPr>
                <w:rFonts w:ascii="Times New Roman" w:eastAsia="Times New Roman" w:hAnsi="Times New Roman" w:cs="Times New Roman"/>
              </w:rPr>
              <w:t>zdieľať</w:t>
            </w:r>
            <w:proofErr w:type="spellEnd"/>
            <w:r>
              <w:rPr>
                <w:rFonts w:ascii="Times New Roman" w:eastAsia="Times New Roman" w:hAnsi="Times New Roman" w:cs="Times New Roman"/>
              </w:rPr>
              <w:t xml:space="preserve"> to, ako sa cíti. </w:t>
            </w:r>
          </w:p>
          <w:p w:rsidR="00AD7599" w:rsidRDefault="00AD7599" w:rsidP="007374FF">
            <w:pPr>
              <w:tabs>
                <w:tab w:val="left" w:pos="1114"/>
              </w:tabs>
              <w:ind w:left="0" w:hanging="2"/>
              <w:rPr>
                <w:rFonts w:ascii="Times New Roman" w:eastAsia="Times New Roman" w:hAnsi="Times New Roman" w:cs="Times New Roman"/>
              </w:rPr>
            </w:pPr>
          </w:p>
          <w:p w:rsidR="00AD7599" w:rsidRDefault="007374FF" w:rsidP="007374FF">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 xml:space="preserve">Je dobré, ak </w:t>
            </w:r>
            <w:proofErr w:type="spellStart"/>
            <w:r>
              <w:rPr>
                <w:rFonts w:ascii="Times New Roman" w:eastAsia="Times New Roman" w:hAnsi="Times New Roman" w:cs="Times New Roman"/>
              </w:rPr>
              <w:t>aktivitkou</w:t>
            </w:r>
            <w:proofErr w:type="spellEnd"/>
            <w:r>
              <w:rPr>
                <w:rFonts w:ascii="Times New Roman" w:eastAsia="Times New Roman" w:hAnsi="Times New Roman" w:cs="Times New Roman"/>
              </w:rPr>
              <w:t xml:space="preserve">, ktorou začíname (palce, počasie), takéto stretnutie aj ukončíme. Pokiaľ sa </w:t>
            </w:r>
            <w:proofErr w:type="spellStart"/>
            <w:r>
              <w:rPr>
                <w:rFonts w:ascii="Times New Roman" w:eastAsia="Times New Roman" w:hAnsi="Times New Roman" w:cs="Times New Roman"/>
              </w:rPr>
              <w:t>niektomu</w:t>
            </w:r>
            <w:proofErr w:type="spellEnd"/>
            <w:r>
              <w:rPr>
                <w:rFonts w:ascii="Times New Roman" w:eastAsia="Times New Roman" w:hAnsi="Times New Roman" w:cs="Times New Roman"/>
              </w:rPr>
              <w:t xml:space="preserve"> nálada zmenila, môžeme ho vyzvať, či nám chce povedať, prečo sa tak udialo. </w:t>
            </w:r>
          </w:p>
          <w:p w:rsidR="00AD7599" w:rsidRDefault="00AD7599" w:rsidP="007374FF">
            <w:pPr>
              <w:tabs>
                <w:tab w:val="left" w:pos="1114"/>
              </w:tabs>
              <w:ind w:left="0" w:hanging="2"/>
              <w:rPr>
                <w:rFonts w:ascii="Times New Roman" w:eastAsia="Times New Roman" w:hAnsi="Times New Roman" w:cs="Times New Roman"/>
              </w:rPr>
            </w:pPr>
          </w:p>
          <w:p w:rsidR="00AD7599" w:rsidRDefault="007374FF" w:rsidP="007374FF">
            <w:pPr>
              <w:tabs>
                <w:tab w:val="left" w:pos="1114"/>
              </w:tabs>
              <w:ind w:left="0" w:hanging="2"/>
              <w:rPr>
                <w:rFonts w:ascii="Times New Roman" w:eastAsia="Times New Roman" w:hAnsi="Times New Roman" w:cs="Times New Roman"/>
                <w:i/>
              </w:rPr>
            </w:pPr>
            <w:proofErr w:type="spellStart"/>
            <w:r>
              <w:rPr>
                <w:rFonts w:ascii="Times New Roman" w:eastAsia="Times New Roman" w:hAnsi="Times New Roman" w:cs="Times New Roman"/>
                <w:i/>
              </w:rPr>
              <w:t>Aktivitka</w:t>
            </w:r>
            <w:proofErr w:type="spellEnd"/>
            <w:r>
              <w:rPr>
                <w:rFonts w:ascii="Times New Roman" w:eastAsia="Times New Roman" w:hAnsi="Times New Roman" w:cs="Times New Roman"/>
                <w:i/>
              </w:rPr>
              <w:t xml:space="preserve"> Vyme</w:t>
            </w:r>
            <w:r>
              <w:rPr>
                <w:rFonts w:ascii="Times New Roman" w:eastAsia="Times New Roman" w:hAnsi="Times New Roman" w:cs="Times New Roman"/>
                <w:i/>
              </w:rPr>
              <w:t>nia sa…</w:t>
            </w:r>
          </w:p>
          <w:p w:rsidR="00AD7599" w:rsidRDefault="007374FF" w:rsidP="007374FF">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 xml:space="preserve">Táto </w:t>
            </w:r>
            <w:proofErr w:type="spellStart"/>
            <w:r>
              <w:rPr>
                <w:rFonts w:ascii="Times New Roman" w:eastAsia="Times New Roman" w:hAnsi="Times New Roman" w:cs="Times New Roman"/>
              </w:rPr>
              <w:t>aktivitka</w:t>
            </w:r>
            <w:proofErr w:type="spellEnd"/>
            <w:r>
              <w:rPr>
                <w:rFonts w:ascii="Times New Roman" w:eastAsia="Times New Roman" w:hAnsi="Times New Roman" w:cs="Times New Roman"/>
              </w:rPr>
              <w:t xml:space="preserve"> je aj pohybová. Slúži na lepšie spoznanie žiakov medzi sebou a zároveň na pomiešanie žiakov medzi sebou. Jedna stolička sa odloží nabok a ten, kto je v strede povie “vymenia sa všetci tí, ktorí…” a vymyslí si niečo, čo nie je očividn</w:t>
            </w:r>
            <w:r>
              <w:rPr>
                <w:rFonts w:ascii="Times New Roman" w:eastAsia="Times New Roman" w:hAnsi="Times New Roman" w:cs="Times New Roman"/>
              </w:rPr>
              <w:t xml:space="preserve">é na prvý pohľad. Napr. ...majú sestru, ...radi bicyklujú, ...bývajú v dome a podobne. </w:t>
            </w:r>
          </w:p>
          <w:p w:rsidR="00AD7599" w:rsidRDefault="007374FF" w:rsidP="007374FF">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 xml:space="preserve">Časovo je vhodné, aby </w:t>
            </w:r>
            <w:proofErr w:type="spellStart"/>
            <w:r>
              <w:rPr>
                <w:rFonts w:ascii="Times New Roman" w:eastAsia="Times New Roman" w:hAnsi="Times New Roman" w:cs="Times New Roman"/>
              </w:rPr>
              <w:t>aktivitka</w:t>
            </w:r>
            <w:proofErr w:type="spellEnd"/>
            <w:r>
              <w:rPr>
                <w:rFonts w:ascii="Times New Roman" w:eastAsia="Times New Roman" w:hAnsi="Times New Roman" w:cs="Times New Roman"/>
              </w:rPr>
              <w:t xml:space="preserve"> netrvala dlhšie, než cca 15 minút. Je dôležité, aby žiaci nemali tendenciu schválne ostávať stále uprostred, aby sa </w:t>
            </w:r>
            <w:proofErr w:type="spellStart"/>
            <w:r>
              <w:rPr>
                <w:rFonts w:ascii="Times New Roman" w:eastAsia="Times New Roman" w:hAnsi="Times New Roman" w:cs="Times New Roman"/>
              </w:rPr>
              <w:t>prestriedali</w:t>
            </w:r>
            <w:proofErr w:type="spellEnd"/>
            <w:r>
              <w:rPr>
                <w:rFonts w:ascii="Times New Roman" w:eastAsia="Times New Roman" w:hAnsi="Times New Roman" w:cs="Times New Roman"/>
              </w:rPr>
              <w:t xml:space="preserve"> viacerí</w:t>
            </w:r>
            <w:r>
              <w:rPr>
                <w:rFonts w:ascii="Times New Roman" w:eastAsia="Times New Roman" w:hAnsi="Times New Roman" w:cs="Times New Roman"/>
              </w:rPr>
              <w:t xml:space="preserve">. To sa dá ustrážiť prísľubom, že vidíme, že by sa radi ešte niečo všetkých opýtali, teda na konci po </w:t>
            </w:r>
            <w:proofErr w:type="spellStart"/>
            <w:r>
              <w:rPr>
                <w:rFonts w:ascii="Times New Roman" w:eastAsia="Times New Roman" w:hAnsi="Times New Roman" w:cs="Times New Roman"/>
              </w:rPr>
              <w:t>aktivitke</w:t>
            </w:r>
            <w:proofErr w:type="spellEnd"/>
            <w:r>
              <w:rPr>
                <w:rFonts w:ascii="Times New Roman" w:eastAsia="Times New Roman" w:hAnsi="Times New Roman" w:cs="Times New Roman"/>
              </w:rPr>
              <w:t xml:space="preserve"> im dáme priestor (po </w:t>
            </w:r>
            <w:r>
              <w:rPr>
                <w:rFonts w:ascii="Times New Roman" w:eastAsia="Times New Roman" w:hAnsi="Times New Roman" w:cs="Times New Roman"/>
              </w:rPr>
              <w:lastRenderedPageBreak/>
              <w:t xml:space="preserve">aktivite, keď už všetci sedíme, sa môžu opýtať, čo chceli, žiaci si už nemenia miesta, len dvihnú ruku). </w:t>
            </w:r>
          </w:p>
          <w:p w:rsidR="00AD7599" w:rsidRDefault="00AD7599" w:rsidP="007374FF">
            <w:pPr>
              <w:tabs>
                <w:tab w:val="left" w:pos="1114"/>
              </w:tabs>
              <w:ind w:left="0" w:hanging="2"/>
              <w:rPr>
                <w:rFonts w:ascii="Times New Roman" w:eastAsia="Times New Roman" w:hAnsi="Times New Roman" w:cs="Times New Roman"/>
              </w:rPr>
            </w:pPr>
          </w:p>
          <w:p w:rsidR="00AD7599" w:rsidRDefault="007374FF" w:rsidP="007374FF">
            <w:pPr>
              <w:tabs>
                <w:tab w:val="left" w:pos="1114"/>
              </w:tabs>
              <w:ind w:left="0" w:hanging="2"/>
              <w:rPr>
                <w:rFonts w:ascii="Times New Roman" w:eastAsia="Times New Roman" w:hAnsi="Times New Roman" w:cs="Times New Roman"/>
                <w:i/>
              </w:rPr>
            </w:pPr>
            <w:proofErr w:type="spellStart"/>
            <w:r>
              <w:rPr>
                <w:rFonts w:ascii="Times New Roman" w:eastAsia="Times New Roman" w:hAnsi="Times New Roman" w:cs="Times New Roman"/>
                <w:i/>
              </w:rPr>
              <w:t>Aktivitka</w:t>
            </w:r>
            <w:proofErr w:type="spellEnd"/>
            <w:r>
              <w:rPr>
                <w:rFonts w:ascii="Times New Roman" w:eastAsia="Times New Roman" w:hAnsi="Times New Roman" w:cs="Times New Roman"/>
                <w:i/>
              </w:rPr>
              <w:t xml:space="preserve"> Mám rá</w:t>
            </w:r>
            <w:r>
              <w:rPr>
                <w:rFonts w:ascii="Times New Roman" w:eastAsia="Times New Roman" w:hAnsi="Times New Roman" w:cs="Times New Roman"/>
                <w:i/>
              </w:rPr>
              <w:t>d…</w:t>
            </w:r>
          </w:p>
          <w:p w:rsidR="00AD7599" w:rsidRDefault="007374FF" w:rsidP="007374FF">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 xml:space="preserve">Pri tom, ako sedíme v kruhu, každý z nás povie jednu vec, ktorú má rád a ideálne to, čo o nich nik nevie. Vyzvem žiakov, kto by rád začal. Citlivo vyberiem jedného žiaka, ktorý si následne môže zvoliť, ktorým smerom od neho budú žiaci pokračovať. </w:t>
            </w:r>
          </w:p>
          <w:p w:rsidR="00AD7599" w:rsidRDefault="007374FF" w:rsidP="007374FF">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Nasle</w:t>
            </w:r>
            <w:r>
              <w:rPr>
                <w:rFonts w:ascii="Times New Roman" w:eastAsia="Times New Roman" w:hAnsi="Times New Roman" w:cs="Times New Roman"/>
              </w:rPr>
              <w:t>duje krátke zhrnutie aktivity, kde dávam otázky, kto si čo pamätá. Kto si pamätá niečo zaujímavé o svojich kamarátoch… Nikdy sa nepýtame na konkrétneho žiaka. Môže prísť situácia, že si nik nebude pamätať čo povedal a môže to spôsobiť nepríjemné emócie.</w:t>
            </w:r>
          </w:p>
          <w:p w:rsidR="00AD7599" w:rsidRDefault="007374FF" w:rsidP="007374FF">
            <w:pPr>
              <w:tabs>
                <w:tab w:val="left" w:pos="1114"/>
              </w:tabs>
              <w:ind w:left="0" w:hanging="2"/>
              <w:rPr>
                <w:rFonts w:ascii="Times New Roman" w:eastAsia="Times New Roman" w:hAnsi="Times New Roman" w:cs="Times New Roman"/>
              </w:rPr>
            </w:pPr>
            <w:proofErr w:type="spellStart"/>
            <w:r>
              <w:rPr>
                <w:rFonts w:ascii="Times New Roman" w:eastAsia="Times New Roman" w:hAnsi="Times New Roman" w:cs="Times New Roman"/>
              </w:rPr>
              <w:t>Ak</w:t>
            </w:r>
            <w:r>
              <w:rPr>
                <w:rFonts w:ascii="Times New Roman" w:eastAsia="Times New Roman" w:hAnsi="Times New Roman" w:cs="Times New Roman"/>
              </w:rPr>
              <w:t>tivitka</w:t>
            </w:r>
            <w:proofErr w:type="spellEnd"/>
            <w:r>
              <w:rPr>
                <w:rFonts w:ascii="Times New Roman" w:eastAsia="Times New Roman" w:hAnsi="Times New Roman" w:cs="Times New Roman"/>
              </w:rPr>
              <w:t xml:space="preserve"> vedie k vzájomnému spoznaniu sa, zisteniu, kto že majú niektorí, ktorí si neboli veľmi blízki, niečo spoločné. </w:t>
            </w:r>
          </w:p>
          <w:p w:rsidR="00AD7599" w:rsidRDefault="00AD7599" w:rsidP="007374FF">
            <w:pPr>
              <w:tabs>
                <w:tab w:val="left" w:pos="1114"/>
              </w:tabs>
              <w:ind w:left="0" w:hanging="2"/>
              <w:rPr>
                <w:rFonts w:ascii="Times New Roman" w:eastAsia="Times New Roman" w:hAnsi="Times New Roman" w:cs="Times New Roman"/>
              </w:rPr>
            </w:pPr>
          </w:p>
          <w:p w:rsidR="00AD7599" w:rsidRDefault="007374FF" w:rsidP="007374FF">
            <w:pPr>
              <w:tabs>
                <w:tab w:val="left" w:pos="1114"/>
              </w:tabs>
              <w:ind w:left="0" w:hanging="2"/>
              <w:rPr>
                <w:rFonts w:ascii="Times New Roman" w:eastAsia="Times New Roman" w:hAnsi="Times New Roman" w:cs="Times New Roman"/>
                <w:i/>
              </w:rPr>
            </w:pPr>
            <w:proofErr w:type="spellStart"/>
            <w:r>
              <w:rPr>
                <w:rFonts w:ascii="Times New Roman" w:eastAsia="Times New Roman" w:hAnsi="Times New Roman" w:cs="Times New Roman"/>
                <w:i/>
              </w:rPr>
              <w:t>Aktivitka</w:t>
            </w:r>
            <w:proofErr w:type="spellEnd"/>
            <w:r>
              <w:rPr>
                <w:rFonts w:ascii="Times New Roman" w:eastAsia="Times New Roman" w:hAnsi="Times New Roman" w:cs="Times New Roman"/>
                <w:i/>
              </w:rPr>
              <w:t xml:space="preserve"> Na šéfa</w:t>
            </w:r>
          </w:p>
          <w:p w:rsidR="00AD7599" w:rsidRDefault="007374FF" w:rsidP="007374FF">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 xml:space="preserve">Pri tejto </w:t>
            </w:r>
            <w:proofErr w:type="spellStart"/>
            <w:r>
              <w:rPr>
                <w:rFonts w:ascii="Times New Roman" w:eastAsia="Times New Roman" w:hAnsi="Times New Roman" w:cs="Times New Roman"/>
              </w:rPr>
              <w:t>aktivitke</w:t>
            </w:r>
            <w:proofErr w:type="spellEnd"/>
            <w:r>
              <w:rPr>
                <w:rFonts w:ascii="Times New Roman" w:eastAsia="Times New Roman" w:hAnsi="Times New Roman" w:cs="Times New Roman"/>
              </w:rPr>
              <w:t xml:space="preserve"> bude najdôležitejšou úlohou kolektívu spolupracovať, navzájom sa vnímať a sústrediť sa. </w:t>
            </w:r>
          </w:p>
          <w:p w:rsidR="00AD7599" w:rsidRDefault="007374FF" w:rsidP="007374FF">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 xml:space="preserve">Opäť sa </w:t>
            </w:r>
            <w:r>
              <w:rPr>
                <w:rFonts w:ascii="Times New Roman" w:eastAsia="Times New Roman" w:hAnsi="Times New Roman" w:cs="Times New Roman"/>
              </w:rPr>
              <w:t>jedna stolička odloží. Určí sa žiak, ktorý pôjde za dvere a ostatní sa dohodnú, kto z nich je šéf a všetci ostatní po ňom budú opakovať všetko, čo urobí. Princípom hry bude, aby žiak, ktorý sa vráti spoza dverí určil, kto zo žiakov je šéf. Menším žiakom mô</w:t>
            </w:r>
            <w:r>
              <w:rPr>
                <w:rFonts w:ascii="Times New Roman" w:eastAsia="Times New Roman" w:hAnsi="Times New Roman" w:cs="Times New Roman"/>
              </w:rPr>
              <w:t xml:space="preserve">žeme dať aj 3-5 pokusov. </w:t>
            </w:r>
          </w:p>
          <w:p w:rsidR="00AD7599" w:rsidRDefault="007374FF" w:rsidP="007374FF">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 xml:space="preserve">Takto sa vystriedajú viacerí žiaci, kto háda a kto je šéf určuje učiteľ, citlivo, snaží sa vyberať aj zo žiakov, ktorí sú počas aktivít menej aktívni. </w:t>
            </w:r>
          </w:p>
          <w:p w:rsidR="00AD7599" w:rsidRDefault="00AD7599" w:rsidP="007374FF">
            <w:pPr>
              <w:tabs>
                <w:tab w:val="left" w:pos="1114"/>
              </w:tabs>
              <w:ind w:left="0" w:hanging="2"/>
              <w:rPr>
                <w:rFonts w:ascii="Times New Roman" w:eastAsia="Times New Roman" w:hAnsi="Times New Roman" w:cs="Times New Roman"/>
              </w:rPr>
            </w:pPr>
          </w:p>
          <w:p w:rsidR="00AD7599" w:rsidRDefault="007374FF" w:rsidP="007374FF">
            <w:pPr>
              <w:tabs>
                <w:tab w:val="left" w:pos="1114"/>
              </w:tabs>
              <w:ind w:left="0" w:hanging="2"/>
              <w:rPr>
                <w:rFonts w:ascii="Times New Roman" w:eastAsia="Times New Roman" w:hAnsi="Times New Roman" w:cs="Times New Roman"/>
                <w:i/>
              </w:rPr>
            </w:pPr>
            <w:r>
              <w:rPr>
                <w:rFonts w:ascii="Times New Roman" w:eastAsia="Times New Roman" w:hAnsi="Times New Roman" w:cs="Times New Roman"/>
                <w:i/>
              </w:rPr>
              <w:t>Aktivita Akvárium</w:t>
            </w:r>
          </w:p>
          <w:p w:rsidR="00AD7599" w:rsidRDefault="007374FF" w:rsidP="007374FF">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Táto aktivita si vyžaduje jeden veľký papier a rybičky nakr</w:t>
            </w:r>
            <w:r>
              <w:rPr>
                <w:rFonts w:ascii="Times New Roman" w:eastAsia="Times New Roman" w:hAnsi="Times New Roman" w:cs="Times New Roman"/>
              </w:rPr>
              <w:t xml:space="preserve">eslené na papieri. Každý žiak (aj učiteľ) dostane jednu rybku, na ktorú nakreslí to čo ho vystihuje, čo má rád. Potom si spoločne rybky pozrú, učiteľ sa so žiakmi rozpráva, vyzýva ich, či sa niekto chce so svojou rybkou podeliť aj slovne. </w:t>
            </w:r>
          </w:p>
          <w:p w:rsidR="00AD7599" w:rsidRDefault="007374FF" w:rsidP="007374FF">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Nakoniec si všet</w:t>
            </w:r>
            <w:r>
              <w:rPr>
                <w:rFonts w:ascii="Times New Roman" w:eastAsia="Times New Roman" w:hAnsi="Times New Roman" w:cs="Times New Roman"/>
              </w:rPr>
              <w:t xml:space="preserve">ky rybky nalepia spoločne na veľký papier, kde budú spoločne plávať v jednom veľkom akváriu. </w:t>
            </w:r>
          </w:p>
          <w:p w:rsidR="00AD7599" w:rsidRDefault="007374FF" w:rsidP="007374FF">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 xml:space="preserve">U žiakov má táto aktivita vyvolať pocit spoločenstva, súdržnosti. </w:t>
            </w:r>
          </w:p>
          <w:p w:rsidR="00AD7599" w:rsidRDefault="00AD7599" w:rsidP="007374FF">
            <w:pPr>
              <w:tabs>
                <w:tab w:val="left" w:pos="1114"/>
              </w:tabs>
              <w:ind w:left="0" w:hanging="2"/>
              <w:rPr>
                <w:rFonts w:ascii="Times New Roman" w:eastAsia="Times New Roman" w:hAnsi="Times New Roman" w:cs="Times New Roman"/>
              </w:rPr>
            </w:pPr>
          </w:p>
          <w:p w:rsidR="00AD7599" w:rsidRDefault="007374FF" w:rsidP="007374FF">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 xml:space="preserve">Na viac aktivít nám už neostal čas. Ak sa nabudúce podarí, vrátime sa k tejto téme. </w:t>
            </w:r>
          </w:p>
          <w:p w:rsidR="00AD7599" w:rsidRDefault="00AD7599" w:rsidP="007374FF">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AD7599" w:rsidRDefault="00AD7599" w:rsidP="007374FF">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AD7599" w:rsidRDefault="007374FF" w:rsidP="007374FF">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Nasledujúce stretnutie bude 9.2.2021 a témou bude aj naďalej </w:t>
            </w:r>
            <w:proofErr w:type="spellStart"/>
            <w:r>
              <w:rPr>
                <w:rFonts w:ascii="Times New Roman" w:eastAsia="Times New Roman" w:hAnsi="Times New Roman" w:cs="Times New Roman"/>
              </w:rPr>
              <w:t>inklukultúra</w:t>
            </w:r>
            <w:proofErr w:type="spellEnd"/>
            <w:r>
              <w:rPr>
                <w:rFonts w:ascii="Times New Roman" w:eastAsia="Times New Roman" w:hAnsi="Times New Roman" w:cs="Times New Roman"/>
              </w:rPr>
              <w:t xml:space="preserve"> školy. </w:t>
            </w:r>
          </w:p>
          <w:p w:rsidR="00AD7599" w:rsidRDefault="00AD7599" w:rsidP="007374FF">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AD7599" w:rsidRDefault="00AD7599" w:rsidP="007374FF">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p>
        </w:tc>
      </w:tr>
      <w:tr w:rsidR="00AD7599">
        <w:trPr>
          <w:trHeight w:val="2434"/>
        </w:trPr>
        <w:tc>
          <w:tcPr>
            <w:tcW w:w="9266" w:type="dxa"/>
          </w:tcPr>
          <w:p w:rsidR="00AD7599" w:rsidRDefault="007374FF" w:rsidP="007374FF">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Závery a odporúčania:</w:t>
            </w:r>
          </w:p>
          <w:p w:rsidR="00AD7599" w:rsidRDefault="007374FF" w:rsidP="007374FF">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Počas stretnutia sme sa obohatili o aktivity vhodné na pestovanie a udržiavanie zdravých vzťahov v kolektíve triedy. </w:t>
            </w:r>
          </w:p>
        </w:tc>
      </w:tr>
    </w:tbl>
    <w:p w:rsidR="00AD7599" w:rsidRDefault="007374FF" w:rsidP="007374FF">
      <w:pPr>
        <w:pBdr>
          <w:top w:val="nil"/>
          <w:left w:val="nil"/>
          <w:bottom w:val="nil"/>
          <w:right w:val="nil"/>
          <w:between w:val="nil"/>
        </w:pBdr>
        <w:tabs>
          <w:tab w:val="left" w:pos="1114"/>
        </w:tabs>
        <w:ind w:left="0" w:hanging="2"/>
        <w:rPr>
          <w:color w:val="000000"/>
        </w:rPr>
      </w:pPr>
      <w:r>
        <w:rPr>
          <w:color w:val="000000"/>
        </w:rPr>
        <w:tab/>
      </w:r>
    </w:p>
    <w:tbl>
      <w:tblPr>
        <w:tblStyle w:val="aff5"/>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135"/>
      </w:tblGrid>
      <w:tr w:rsidR="00AD7599">
        <w:tc>
          <w:tcPr>
            <w:tcW w:w="4077" w:type="dxa"/>
          </w:tcPr>
          <w:p w:rsidR="00AD7599" w:rsidRDefault="007374FF" w:rsidP="007374FF">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Vypracoval (meno, priezvisko)</w:t>
            </w:r>
          </w:p>
        </w:tc>
        <w:tc>
          <w:tcPr>
            <w:tcW w:w="5135" w:type="dxa"/>
          </w:tcPr>
          <w:p w:rsidR="00AD7599" w:rsidRDefault="007374FF" w:rsidP="007374FF">
            <w:pPr>
              <w:pBdr>
                <w:top w:val="nil"/>
                <w:left w:val="nil"/>
                <w:bottom w:val="nil"/>
                <w:right w:val="nil"/>
                <w:between w:val="nil"/>
              </w:pBdr>
              <w:tabs>
                <w:tab w:val="left" w:pos="1114"/>
              </w:tabs>
              <w:spacing w:after="0" w:line="240" w:lineRule="auto"/>
              <w:ind w:left="0" w:hanging="2"/>
              <w:rPr>
                <w:color w:val="000000"/>
              </w:rPr>
            </w:pPr>
            <w:r>
              <w:rPr>
                <w:color w:val="000000"/>
              </w:rPr>
              <w:t xml:space="preserve">Zuzana </w:t>
            </w:r>
            <w:proofErr w:type="spellStart"/>
            <w:r>
              <w:rPr>
                <w:color w:val="000000"/>
              </w:rPr>
              <w:t>Kundláková</w:t>
            </w:r>
            <w:proofErr w:type="spellEnd"/>
          </w:p>
        </w:tc>
      </w:tr>
      <w:tr w:rsidR="00AD7599">
        <w:tc>
          <w:tcPr>
            <w:tcW w:w="4077" w:type="dxa"/>
          </w:tcPr>
          <w:p w:rsidR="00AD7599" w:rsidRDefault="007374FF" w:rsidP="007374FF">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AD7599" w:rsidRDefault="007374FF" w:rsidP="007374FF">
            <w:pPr>
              <w:pBdr>
                <w:top w:val="nil"/>
                <w:left w:val="nil"/>
                <w:bottom w:val="nil"/>
                <w:right w:val="nil"/>
                <w:between w:val="nil"/>
              </w:pBdr>
              <w:tabs>
                <w:tab w:val="left" w:pos="1114"/>
              </w:tabs>
              <w:spacing w:after="0" w:line="240" w:lineRule="auto"/>
              <w:ind w:left="0" w:hanging="2"/>
              <w:rPr>
                <w:color w:val="000000"/>
              </w:rPr>
            </w:pPr>
            <w:r>
              <w:t>26.1.2021</w:t>
            </w:r>
          </w:p>
        </w:tc>
      </w:tr>
      <w:tr w:rsidR="00AD7599">
        <w:tc>
          <w:tcPr>
            <w:tcW w:w="4077" w:type="dxa"/>
          </w:tcPr>
          <w:p w:rsidR="00AD7599" w:rsidRDefault="007374FF" w:rsidP="007374FF">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AD7599" w:rsidRDefault="00AD7599" w:rsidP="007374FF">
            <w:pPr>
              <w:pBdr>
                <w:top w:val="nil"/>
                <w:left w:val="nil"/>
                <w:bottom w:val="nil"/>
                <w:right w:val="nil"/>
                <w:between w:val="nil"/>
              </w:pBdr>
              <w:tabs>
                <w:tab w:val="left" w:pos="1114"/>
              </w:tabs>
              <w:spacing w:after="0" w:line="240" w:lineRule="auto"/>
              <w:ind w:left="0" w:hanging="2"/>
              <w:rPr>
                <w:color w:val="000000"/>
              </w:rPr>
            </w:pPr>
          </w:p>
        </w:tc>
      </w:tr>
      <w:tr w:rsidR="00AD7599">
        <w:tc>
          <w:tcPr>
            <w:tcW w:w="4077" w:type="dxa"/>
          </w:tcPr>
          <w:p w:rsidR="00AD7599" w:rsidRDefault="007374FF" w:rsidP="007374FF">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Schválil (meno, priezvisko)</w:t>
            </w:r>
          </w:p>
        </w:tc>
        <w:tc>
          <w:tcPr>
            <w:tcW w:w="5135" w:type="dxa"/>
          </w:tcPr>
          <w:p w:rsidR="00AD7599" w:rsidRDefault="007374FF" w:rsidP="007374FF">
            <w:pPr>
              <w:pBdr>
                <w:top w:val="nil"/>
                <w:left w:val="nil"/>
                <w:bottom w:val="nil"/>
                <w:right w:val="nil"/>
                <w:between w:val="nil"/>
              </w:pBdr>
              <w:tabs>
                <w:tab w:val="left" w:pos="1114"/>
              </w:tabs>
              <w:spacing w:after="0" w:line="240" w:lineRule="auto"/>
              <w:ind w:left="0" w:hanging="2"/>
              <w:rPr>
                <w:color w:val="000000"/>
              </w:rPr>
            </w:pPr>
            <w:r>
              <w:rPr>
                <w:color w:val="000000"/>
              </w:rPr>
              <w:t>PaedDr. Slávka Šebová</w:t>
            </w:r>
          </w:p>
        </w:tc>
      </w:tr>
      <w:tr w:rsidR="00AD7599">
        <w:tc>
          <w:tcPr>
            <w:tcW w:w="4077" w:type="dxa"/>
          </w:tcPr>
          <w:p w:rsidR="00AD7599" w:rsidRDefault="007374FF" w:rsidP="007374FF">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AD7599" w:rsidRDefault="007374FF" w:rsidP="007374FF">
            <w:pPr>
              <w:pBdr>
                <w:top w:val="nil"/>
                <w:left w:val="nil"/>
                <w:bottom w:val="nil"/>
                <w:right w:val="nil"/>
                <w:between w:val="nil"/>
              </w:pBdr>
              <w:tabs>
                <w:tab w:val="left" w:pos="1114"/>
              </w:tabs>
              <w:spacing w:after="0" w:line="240" w:lineRule="auto"/>
              <w:ind w:left="0" w:hanging="2"/>
              <w:rPr>
                <w:color w:val="000000"/>
              </w:rPr>
            </w:pPr>
            <w:r>
              <w:t>27.1.2021</w:t>
            </w:r>
          </w:p>
        </w:tc>
      </w:tr>
      <w:tr w:rsidR="00AD7599">
        <w:tc>
          <w:tcPr>
            <w:tcW w:w="4077" w:type="dxa"/>
          </w:tcPr>
          <w:p w:rsidR="00AD7599" w:rsidRDefault="007374FF" w:rsidP="007374FF">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AD7599" w:rsidRDefault="00AD7599" w:rsidP="007374FF">
            <w:pPr>
              <w:pBdr>
                <w:top w:val="nil"/>
                <w:left w:val="nil"/>
                <w:bottom w:val="nil"/>
                <w:right w:val="nil"/>
                <w:between w:val="nil"/>
              </w:pBdr>
              <w:tabs>
                <w:tab w:val="left" w:pos="1114"/>
              </w:tabs>
              <w:spacing w:after="0" w:line="240" w:lineRule="auto"/>
              <w:ind w:left="0" w:hanging="2"/>
              <w:rPr>
                <w:color w:val="000000"/>
              </w:rPr>
            </w:pPr>
          </w:p>
        </w:tc>
      </w:tr>
    </w:tbl>
    <w:p w:rsidR="00AD7599" w:rsidRDefault="00AD7599" w:rsidP="007374FF">
      <w:pPr>
        <w:pBdr>
          <w:top w:val="nil"/>
          <w:left w:val="nil"/>
          <w:bottom w:val="nil"/>
          <w:right w:val="nil"/>
          <w:between w:val="nil"/>
        </w:pBdr>
        <w:tabs>
          <w:tab w:val="left" w:pos="1114"/>
        </w:tabs>
        <w:ind w:left="0" w:hanging="2"/>
      </w:pPr>
    </w:p>
    <w:p w:rsidR="00AD7599" w:rsidRDefault="007374FF" w:rsidP="007374FF">
      <w:pPr>
        <w:pBdr>
          <w:top w:val="nil"/>
          <w:left w:val="nil"/>
          <w:bottom w:val="nil"/>
          <w:right w:val="nil"/>
          <w:between w:val="nil"/>
        </w:pBdr>
        <w:tabs>
          <w:tab w:val="left" w:pos="1114"/>
        </w:tabs>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Príloha:</w:t>
      </w:r>
    </w:p>
    <w:p w:rsidR="00AD7599" w:rsidRDefault="007374FF" w:rsidP="007374FF">
      <w:pPr>
        <w:pBdr>
          <w:top w:val="nil"/>
          <w:left w:val="nil"/>
          <w:bottom w:val="nil"/>
          <w:right w:val="nil"/>
          <w:between w:val="nil"/>
        </w:pBdr>
        <w:tabs>
          <w:tab w:val="left" w:pos="1114"/>
        </w:tabs>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Prezenčná listina zo stretnutia pedagogického klubu</w:t>
      </w:r>
    </w:p>
    <w:p w:rsidR="00AD7599" w:rsidRDefault="00AD7599" w:rsidP="007374FF">
      <w:pPr>
        <w:pBdr>
          <w:top w:val="nil"/>
          <w:left w:val="nil"/>
          <w:bottom w:val="nil"/>
          <w:right w:val="nil"/>
          <w:between w:val="nil"/>
        </w:pBdr>
        <w:tabs>
          <w:tab w:val="left" w:pos="1114"/>
        </w:tabs>
        <w:ind w:left="0" w:hanging="2"/>
        <w:rPr>
          <w:rFonts w:ascii="Times New Roman" w:eastAsia="Times New Roman" w:hAnsi="Times New Roman" w:cs="Times New Roman"/>
        </w:rPr>
      </w:pPr>
    </w:p>
    <w:p w:rsidR="00AD7599" w:rsidRDefault="00AD7599" w:rsidP="007374FF">
      <w:pPr>
        <w:pBdr>
          <w:top w:val="nil"/>
          <w:left w:val="nil"/>
          <w:bottom w:val="nil"/>
          <w:right w:val="nil"/>
          <w:between w:val="nil"/>
        </w:pBdr>
        <w:tabs>
          <w:tab w:val="left" w:pos="1114"/>
        </w:tabs>
        <w:ind w:left="0" w:hanging="2"/>
        <w:rPr>
          <w:rFonts w:ascii="Times New Roman" w:eastAsia="Times New Roman" w:hAnsi="Times New Roman" w:cs="Times New Roman"/>
        </w:rPr>
      </w:pPr>
    </w:p>
    <w:p w:rsidR="00AD7599" w:rsidRDefault="00AD7599" w:rsidP="007374FF">
      <w:pPr>
        <w:pBdr>
          <w:top w:val="nil"/>
          <w:left w:val="nil"/>
          <w:bottom w:val="nil"/>
          <w:right w:val="nil"/>
          <w:between w:val="nil"/>
        </w:pBdr>
        <w:tabs>
          <w:tab w:val="left" w:pos="1114"/>
        </w:tabs>
        <w:ind w:left="0" w:hanging="2"/>
        <w:rPr>
          <w:rFonts w:ascii="Times New Roman" w:eastAsia="Times New Roman" w:hAnsi="Times New Roman" w:cs="Times New Roman"/>
        </w:rPr>
      </w:pPr>
    </w:p>
    <w:p w:rsidR="00AD7599" w:rsidRDefault="00AD7599" w:rsidP="007374FF">
      <w:pPr>
        <w:pBdr>
          <w:top w:val="nil"/>
          <w:left w:val="nil"/>
          <w:bottom w:val="nil"/>
          <w:right w:val="nil"/>
          <w:between w:val="nil"/>
        </w:pBdr>
        <w:tabs>
          <w:tab w:val="left" w:pos="1114"/>
        </w:tabs>
        <w:ind w:left="0" w:hanging="2"/>
        <w:rPr>
          <w:rFonts w:ascii="Times New Roman" w:eastAsia="Times New Roman" w:hAnsi="Times New Roman" w:cs="Times New Roman"/>
        </w:rPr>
      </w:pPr>
    </w:p>
    <w:p w:rsidR="00AD7599" w:rsidRDefault="00AD7599" w:rsidP="007374FF">
      <w:pPr>
        <w:pBdr>
          <w:top w:val="nil"/>
          <w:left w:val="nil"/>
          <w:bottom w:val="nil"/>
          <w:right w:val="nil"/>
          <w:between w:val="nil"/>
        </w:pBdr>
        <w:tabs>
          <w:tab w:val="left" w:pos="1114"/>
        </w:tabs>
        <w:ind w:left="0" w:hanging="2"/>
        <w:rPr>
          <w:rFonts w:ascii="Times New Roman" w:eastAsia="Times New Roman" w:hAnsi="Times New Roman" w:cs="Times New Roman"/>
        </w:rPr>
      </w:pPr>
    </w:p>
    <w:p w:rsidR="00AD7599" w:rsidRDefault="00AD7599" w:rsidP="007374FF">
      <w:pPr>
        <w:pBdr>
          <w:top w:val="nil"/>
          <w:left w:val="nil"/>
          <w:bottom w:val="nil"/>
          <w:right w:val="nil"/>
          <w:between w:val="nil"/>
        </w:pBdr>
        <w:tabs>
          <w:tab w:val="left" w:pos="1114"/>
        </w:tabs>
        <w:ind w:left="0" w:hanging="2"/>
        <w:rPr>
          <w:rFonts w:ascii="Times New Roman" w:eastAsia="Times New Roman" w:hAnsi="Times New Roman" w:cs="Times New Roman"/>
        </w:rPr>
      </w:pPr>
    </w:p>
    <w:p w:rsidR="00AD7599" w:rsidRDefault="00AD7599" w:rsidP="007374FF">
      <w:pPr>
        <w:pBdr>
          <w:top w:val="nil"/>
          <w:left w:val="nil"/>
          <w:bottom w:val="nil"/>
          <w:right w:val="nil"/>
          <w:between w:val="nil"/>
        </w:pBdr>
        <w:tabs>
          <w:tab w:val="left" w:pos="1114"/>
        </w:tabs>
        <w:ind w:left="0" w:hanging="2"/>
        <w:rPr>
          <w:rFonts w:ascii="Times New Roman" w:eastAsia="Times New Roman" w:hAnsi="Times New Roman" w:cs="Times New Roman"/>
        </w:rPr>
      </w:pPr>
    </w:p>
    <w:p w:rsidR="007374FF" w:rsidRDefault="007374FF" w:rsidP="007374FF">
      <w:pPr>
        <w:pBdr>
          <w:top w:val="nil"/>
          <w:left w:val="nil"/>
          <w:bottom w:val="nil"/>
          <w:right w:val="nil"/>
          <w:between w:val="nil"/>
        </w:pBdr>
        <w:tabs>
          <w:tab w:val="left" w:pos="1114"/>
        </w:tabs>
        <w:ind w:left="0" w:hanging="2"/>
        <w:rPr>
          <w:rFonts w:ascii="Times New Roman" w:eastAsia="Times New Roman" w:hAnsi="Times New Roman" w:cs="Times New Roman"/>
        </w:rPr>
      </w:pPr>
    </w:p>
    <w:p w:rsidR="007374FF" w:rsidRDefault="007374FF" w:rsidP="007374FF">
      <w:pPr>
        <w:pBdr>
          <w:top w:val="nil"/>
          <w:left w:val="nil"/>
          <w:bottom w:val="nil"/>
          <w:right w:val="nil"/>
          <w:between w:val="nil"/>
        </w:pBdr>
        <w:tabs>
          <w:tab w:val="left" w:pos="1114"/>
        </w:tabs>
        <w:ind w:left="0" w:hanging="2"/>
        <w:rPr>
          <w:rFonts w:ascii="Times New Roman" w:eastAsia="Times New Roman" w:hAnsi="Times New Roman" w:cs="Times New Roman"/>
        </w:rPr>
      </w:pPr>
    </w:p>
    <w:p w:rsidR="007374FF" w:rsidRDefault="007374FF" w:rsidP="007374FF">
      <w:pPr>
        <w:pBdr>
          <w:top w:val="nil"/>
          <w:left w:val="nil"/>
          <w:bottom w:val="nil"/>
          <w:right w:val="nil"/>
          <w:between w:val="nil"/>
        </w:pBdr>
        <w:tabs>
          <w:tab w:val="left" w:pos="1114"/>
        </w:tabs>
        <w:ind w:left="0" w:hanging="2"/>
        <w:rPr>
          <w:rFonts w:ascii="Times New Roman" w:eastAsia="Times New Roman" w:hAnsi="Times New Roman" w:cs="Times New Roman"/>
        </w:rPr>
      </w:pPr>
    </w:p>
    <w:p w:rsidR="007374FF" w:rsidRDefault="007374FF" w:rsidP="007374FF">
      <w:pPr>
        <w:pBdr>
          <w:top w:val="nil"/>
          <w:left w:val="nil"/>
          <w:bottom w:val="nil"/>
          <w:right w:val="nil"/>
          <w:between w:val="nil"/>
        </w:pBdr>
        <w:tabs>
          <w:tab w:val="left" w:pos="1114"/>
        </w:tabs>
        <w:ind w:left="0" w:hanging="2"/>
        <w:rPr>
          <w:rFonts w:ascii="Times New Roman" w:eastAsia="Times New Roman" w:hAnsi="Times New Roman" w:cs="Times New Roman"/>
        </w:rPr>
      </w:pPr>
    </w:p>
    <w:p w:rsidR="007374FF" w:rsidRDefault="007374FF" w:rsidP="007374FF">
      <w:pPr>
        <w:pBdr>
          <w:top w:val="nil"/>
          <w:left w:val="nil"/>
          <w:bottom w:val="nil"/>
          <w:right w:val="nil"/>
          <w:between w:val="nil"/>
        </w:pBdr>
        <w:tabs>
          <w:tab w:val="left" w:pos="1114"/>
        </w:tabs>
        <w:ind w:left="0" w:hanging="2"/>
        <w:rPr>
          <w:rFonts w:ascii="Times New Roman" w:eastAsia="Times New Roman" w:hAnsi="Times New Roman" w:cs="Times New Roman"/>
        </w:rPr>
      </w:pPr>
    </w:p>
    <w:p w:rsidR="007374FF" w:rsidRDefault="007374FF" w:rsidP="007374FF">
      <w:pPr>
        <w:pBdr>
          <w:top w:val="nil"/>
          <w:left w:val="nil"/>
          <w:bottom w:val="nil"/>
          <w:right w:val="nil"/>
          <w:between w:val="nil"/>
        </w:pBdr>
        <w:tabs>
          <w:tab w:val="left" w:pos="1114"/>
        </w:tabs>
        <w:ind w:left="0" w:hanging="2"/>
        <w:rPr>
          <w:rFonts w:ascii="Times New Roman" w:eastAsia="Times New Roman" w:hAnsi="Times New Roman" w:cs="Times New Roman"/>
        </w:rPr>
      </w:pPr>
    </w:p>
    <w:p w:rsidR="007374FF" w:rsidRDefault="007374FF" w:rsidP="007374FF">
      <w:pPr>
        <w:pBdr>
          <w:top w:val="nil"/>
          <w:left w:val="nil"/>
          <w:bottom w:val="nil"/>
          <w:right w:val="nil"/>
          <w:between w:val="nil"/>
        </w:pBdr>
        <w:tabs>
          <w:tab w:val="left" w:pos="1114"/>
        </w:tabs>
        <w:ind w:left="0" w:hanging="2"/>
        <w:rPr>
          <w:rFonts w:ascii="Times New Roman" w:eastAsia="Times New Roman" w:hAnsi="Times New Roman" w:cs="Times New Roman"/>
        </w:rPr>
      </w:pPr>
    </w:p>
    <w:p w:rsidR="007374FF" w:rsidRDefault="007374FF" w:rsidP="007374FF">
      <w:pPr>
        <w:pBdr>
          <w:top w:val="nil"/>
          <w:left w:val="nil"/>
          <w:bottom w:val="nil"/>
          <w:right w:val="nil"/>
          <w:between w:val="nil"/>
        </w:pBdr>
        <w:tabs>
          <w:tab w:val="left" w:pos="1114"/>
        </w:tabs>
        <w:ind w:left="0" w:hanging="2"/>
        <w:rPr>
          <w:rFonts w:ascii="Times New Roman" w:eastAsia="Times New Roman" w:hAnsi="Times New Roman" w:cs="Times New Roman"/>
        </w:rPr>
      </w:pPr>
    </w:p>
    <w:p w:rsidR="00AD7599" w:rsidRDefault="00AD7599" w:rsidP="007374FF">
      <w:pPr>
        <w:pBdr>
          <w:top w:val="nil"/>
          <w:left w:val="nil"/>
          <w:bottom w:val="nil"/>
          <w:right w:val="nil"/>
          <w:between w:val="nil"/>
        </w:pBdr>
        <w:tabs>
          <w:tab w:val="left" w:pos="1114"/>
        </w:tabs>
        <w:ind w:left="0" w:hanging="2"/>
        <w:rPr>
          <w:rFonts w:ascii="Times New Roman" w:eastAsia="Times New Roman" w:hAnsi="Times New Roman" w:cs="Times New Roman"/>
        </w:rPr>
      </w:pPr>
    </w:p>
    <w:p w:rsidR="00AD7599" w:rsidRDefault="007374FF" w:rsidP="007374FF">
      <w:pPr>
        <w:pBdr>
          <w:top w:val="nil"/>
          <w:left w:val="nil"/>
          <w:bottom w:val="nil"/>
          <w:right w:val="nil"/>
          <w:between w:val="nil"/>
        </w:pBdr>
        <w:tabs>
          <w:tab w:val="left" w:pos="1114"/>
        </w:tabs>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Pokyny k vyplneniu Správy o činnosti pedagogického klubu:</w:t>
      </w:r>
    </w:p>
    <w:p w:rsidR="00AD7599" w:rsidRDefault="007374FF" w:rsidP="007374FF">
      <w:pPr>
        <w:pBdr>
          <w:top w:val="nil"/>
          <w:left w:val="nil"/>
          <w:bottom w:val="nil"/>
          <w:right w:val="nil"/>
          <w:between w:val="nil"/>
        </w:pBdr>
        <w:tabs>
          <w:tab w:val="left" w:pos="1114"/>
        </w:tabs>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Prijímateľ vypracuje správu ku každému stretnutiu pedagogického klubu samostatne. Prílohou správy je prezenčná listina účastníkov stretnutia pedagogického klubu. </w:t>
      </w:r>
    </w:p>
    <w:p w:rsidR="00AD7599" w:rsidRDefault="007374FF" w:rsidP="007374FF">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Prioritná os – Vzdelávanie</w:t>
      </w:r>
    </w:p>
    <w:p w:rsidR="00AD7599" w:rsidRDefault="007374FF" w:rsidP="007374FF">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špecifický cieľ – uvedie sa v zmysle zmluvy o poskytnutí nenávratného finančného príspevku (ďalej len "zmluva o NFP")</w:t>
      </w:r>
    </w:p>
    <w:p w:rsidR="00AD7599" w:rsidRDefault="007374FF" w:rsidP="007374FF">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Prijímateľ -  uvedie sa názov prijímateľa podľa zmluvy o poskytnutí nenávratného finančného príspevku </w:t>
      </w:r>
    </w:p>
    <w:p w:rsidR="00AD7599" w:rsidRDefault="007374FF" w:rsidP="007374FF">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Názov p</w:t>
      </w:r>
      <w:r>
        <w:rPr>
          <w:rFonts w:ascii="Times New Roman" w:eastAsia="Times New Roman" w:hAnsi="Times New Roman" w:cs="Times New Roman"/>
          <w:color w:val="000000"/>
        </w:rPr>
        <w:t xml:space="preserve">rojektu -  uvedie sa úplný názov projektu podľa zmluvy NFP, nepoužíva sa skrátený názov projektu </w:t>
      </w:r>
    </w:p>
    <w:p w:rsidR="00AD7599" w:rsidRDefault="007374FF" w:rsidP="007374FF">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Kód projektu ITMS2014+ - uvedie sa kód projektu podľa zmluvy NFP</w:t>
      </w:r>
    </w:p>
    <w:p w:rsidR="00AD7599" w:rsidRDefault="007374FF" w:rsidP="007374FF">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Názov pedagogického klubu (ďalej aj „klub“) – uvedie sa  názov klubu </w:t>
      </w:r>
    </w:p>
    <w:p w:rsidR="00AD7599" w:rsidRDefault="007374FF" w:rsidP="007374FF">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w:t>
      </w:r>
      <w:r>
        <w:rPr>
          <w:rFonts w:ascii="Times New Roman" w:eastAsia="Times New Roman" w:hAnsi="Times New Roman" w:cs="Times New Roman"/>
          <w:color w:val="000000"/>
        </w:rPr>
        <w:t>dku Dátum stretnutia/zasadnutia klubu -  uvedie sa aktuálny dátum stretnutia daného klubu učiteľov, ktorý je totožný s dátumom na prezenčnej listine</w:t>
      </w:r>
    </w:p>
    <w:p w:rsidR="00AD7599" w:rsidRDefault="007374FF" w:rsidP="007374FF">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Miesto stretnutia  pedagogického klubu - uvedie sa miesto stretnutia daného klubu učiteľov, ktorý </w:t>
      </w:r>
      <w:r>
        <w:rPr>
          <w:rFonts w:ascii="Times New Roman" w:eastAsia="Times New Roman" w:hAnsi="Times New Roman" w:cs="Times New Roman"/>
          <w:color w:val="000000"/>
        </w:rPr>
        <w:t>je totožný s miestom konania na prezenčnej listine</w:t>
      </w:r>
    </w:p>
    <w:p w:rsidR="00AD7599" w:rsidRDefault="007374FF" w:rsidP="007374FF">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Meno koordinátora pedagogického klubu – uvedie sa celé meno a priezvisko koordinátora klubu</w:t>
      </w:r>
    </w:p>
    <w:p w:rsidR="00AD7599" w:rsidRDefault="007374FF" w:rsidP="007374FF">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Odkaz na webové sídlo zverejnenej správy – uvedie sa odkaz / </w:t>
      </w:r>
      <w:proofErr w:type="spellStart"/>
      <w:r>
        <w:rPr>
          <w:rFonts w:ascii="Times New Roman" w:eastAsia="Times New Roman" w:hAnsi="Times New Roman" w:cs="Times New Roman"/>
          <w:color w:val="000000"/>
        </w:rPr>
        <w:t>link</w:t>
      </w:r>
      <w:proofErr w:type="spellEnd"/>
      <w:r>
        <w:rPr>
          <w:rFonts w:ascii="Times New Roman" w:eastAsia="Times New Roman" w:hAnsi="Times New Roman" w:cs="Times New Roman"/>
          <w:color w:val="000000"/>
        </w:rPr>
        <w:t xml:space="preserve"> na webovú stránku, kde je spr</w:t>
      </w:r>
      <w:r>
        <w:rPr>
          <w:rFonts w:ascii="Times New Roman" w:eastAsia="Times New Roman" w:hAnsi="Times New Roman" w:cs="Times New Roman"/>
          <w:color w:val="000000"/>
        </w:rPr>
        <w:t>áva zverejnená</w:t>
      </w:r>
    </w:p>
    <w:p w:rsidR="00AD7599" w:rsidRDefault="007374FF" w:rsidP="007374FF">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Manažérske zhrnutie – uvedú sa kľúčové slová a stručné zhrnutie stretnutia klubu</w:t>
      </w:r>
    </w:p>
    <w:p w:rsidR="00AD7599" w:rsidRDefault="007374FF" w:rsidP="007374FF">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Hlavné body, témy stretnutia, zhrnutie priebehu stretnutia -  uvedú sa v bodoch hlavné témy, ktoré boli predmetom stretnutia. Zároveň sa stru</w:t>
      </w:r>
      <w:r>
        <w:rPr>
          <w:rFonts w:ascii="Times New Roman" w:eastAsia="Times New Roman" w:hAnsi="Times New Roman" w:cs="Times New Roman"/>
          <w:color w:val="000000"/>
        </w:rPr>
        <w:t>čne a výstižne popíše priebeh stretnutia klubu</w:t>
      </w:r>
    </w:p>
    <w:p w:rsidR="00AD7599" w:rsidRDefault="007374FF" w:rsidP="007374FF">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Závery o odporúčania –  uvedú sa závery a odporúčania k témam, ktoré boli predmetom stretnutia </w:t>
      </w:r>
    </w:p>
    <w:p w:rsidR="00AD7599" w:rsidRDefault="007374FF" w:rsidP="007374FF">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Vypracoval – uvedie sa celé meno a priezvisko osoby, ktorá správu o činnosti vypracovala  </w:t>
      </w:r>
    </w:p>
    <w:p w:rsidR="00AD7599" w:rsidRDefault="007374FF" w:rsidP="007374FF">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w:t>
      </w:r>
      <w:r>
        <w:rPr>
          <w:rFonts w:ascii="Times New Roman" w:eastAsia="Times New Roman" w:hAnsi="Times New Roman" w:cs="Times New Roman"/>
          <w:color w:val="000000"/>
        </w:rPr>
        <w:t>adku Dátum – uvedie sa dátum vypracovania správy o činnosti</w:t>
      </w:r>
    </w:p>
    <w:p w:rsidR="00AD7599" w:rsidRDefault="007374FF" w:rsidP="007374FF">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Podpis – osoba, ktorá správu o činnosti vypracovala sa vlastnoručne   podpíše</w:t>
      </w:r>
    </w:p>
    <w:p w:rsidR="00AD7599" w:rsidRDefault="007374FF" w:rsidP="007374FF">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Schválil - uvedie sa celé meno a priezvisko osoby, ktorá správu schválila (koordinátor klubu/vedúci </w:t>
      </w:r>
      <w:r>
        <w:rPr>
          <w:rFonts w:ascii="Times New Roman" w:eastAsia="Times New Roman" w:hAnsi="Times New Roman" w:cs="Times New Roman"/>
          <w:color w:val="000000"/>
        </w:rPr>
        <w:t xml:space="preserve">klubu učiteľov) </w:t>
      </w:r>
    </w:p>
    <w:p w:rsidR="00AD7599" w:rsidRDefault="007374FF" w:rsidP="007374FF">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Dátum – uvedie sa dátum schválenia správy o činnosti</w:t>
      </w:r>
    </w:p>
    <w:p w:rsidR="00AD7599" w:rsidRDefault="007374FF" w:rsidP="007374FF">
      <w:pPr>
        <w:numPr>
          <w:ilvl w:val="0"/>
          <w:numId w:val="1"/>
        </w:numPr>
        <w:pBdr>
          <w:top w:val="nil"/>
          <w:left w:val="nil"/>
          <w:bottom w:val="nil"/>
          <w:right w:val="nil"/>
          <w:between w:val="nil"/>
        </w:pBdr>
        <w:tabs>
          <w:tab w:val="left" w:pos="1114"/>
        </w:tabs>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Podpis – osoba, ktorá správu o činnosti schválila sa vlastnoručne podpíše.</w:t>
      </w:r>
    </w:p>
    <w:p w:rsidR="00AD7599" w:rsidRDefault="00AD7599" w:rsidP="007374FF">
      <w:pPr>
        <w:pBdr>
          <w:top w:val="nil"/>
          <w:left w:val="nil"/>
          <w:bottom w:val="nil"/>
          <w:right w:val="nil"/>
          <w:between w:val="nil"/>
        </w:pBdr>
        <w:ind w:left="0" w:hanging="2"/>
        <w:rPr>
          <w:rFonts w:ascii="Times New Roman" w:eastAsia="Times New Roman" w:hAnsi="Times New Roman" w:cs="Times New Roman"/>
        </w:rPr>
      </w:pPr>
    </w:p>
    <w:p w:rsidR="007374FF" w:rsidRDefault="007374FF" w:rsidP="007374FF">
      <w:pPr>
        <w:pBdr>
          <w:top w:val="nil"/>
          <w:left w:val="nil"/>
          <w:bottom w:val="nil"/>
          <w:right w:val="nil"/>
          <w:between w:val="nil"/>
        </w:pBdr>
        <w:ind w:left="0" w:hanging="2"/>
        <w:rPr>
          <w:rFonts w:ascii="Times New Roman" w:eastAsia="Times New Roman" w:hAnsi="Times New Roman" w:cs="Times New Roman"/>
        </w:rPr>
      </w:pPr>
    </w:p>
    <w:p w:rsidR="007374FF" w:rsidRDefault="007374FF" w:rsidP="007374FF">
      <w:pPr>
        <w:pBdr>
          <w:top w:val="nil"/>
          <w:left w:val="nil"/>
          <w:bottom w:val="nil"/>
          <w:right w:val="nil"/>
          <w:between w:val="nil"/>
        </w:pBdr>
        <w:ind w:left="0" w:hanging="2"/>
        <w:rPr>
          <w:rFonts w:ascii="Times New Roman" w:eastAsia="Times New Roman" w:hAnsi="Times New Roman" w:cs="Times New Roman"/>
        </w:rPr>
      </w:pPr>
    </w:p>
    <w:p w:rsidR="00AD7599" w:rsidRDefault="007374FF" w:rsidP="007374FF">
      <w:pPr>
        <w:pBdr>
          <w:top w:val="nil"/>
          <w:left w:val="nil"/>
          <w:bottom w:val="nil"/>
          <w:right w:val="nil"/>
          <w:between w:val="nil"/>
        </w:pBdr>
        <w:ind w:left="0" w:hanging="2"/>
        <w:rPr>
          <w:color w:val="000000"/>
        </w:rPr>
      </w:pPr>
      <w:r>
        <w:rPr>
          <w:rFonts w:ascii="Times New Roman" w:eastAsia="Times New Roman" w:hAnsi="Times New Roman" w:cs="Times New Roman"/>
          <w:color w:val="000000"/>
        </w:rPr>
        <w:lastRenderedPageBreak/>
        <w:t xml:space="preserve">Príloha správy o činnosti pedagogického klubu              </w:t>
      </w:r>
      <w:r>
        <w:rPr>
          <w:color w:val="000000"/>
        </w:rPr>
        <w:t xml:space="preserve">                                                                               </w:t>
      </w:r>
      <w:r>
        <w:rPr>
          <w:noProof/>
          <w:color w:val="000000"/>
          <w:lang w:eastAsia="sk-SK"/>
        </w:rPr>
        <w:drawing>
          <wp:inline distT="0" distB="0" distL="114300" distR="114300">
            <wp:extent cx="5756275" cy="802640"/>
            <wp:effectExtent l="0" t="0" r="0" b="0"/>
            <wp:docPr id="10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6275" cy="802640"/>
                    </a:xfrm>
                    <a:prstGeom prst="rect">
                      <a:avLst/>
                    </a:prstGeom>
                    <a:ln/>
                  </pic:spPr>
                </pic:pic>
              </a:graphicData>
            </a:graphic>
          </wp:inline>
        </w:drawing>
      </w:r>
    </w:p>
    <w:tbl>
      <w:tblPr>
        <w:tblStyle w:val="aff6"/>
        <w:tblW w:w="9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5940"/>
      </w:tblGrid>
      <w:tr w:rsidR="00AD7599">
        <w:tc>
          <w:tcPr>
            <w:tcW w:w="3528"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Prioritná os:</w:t>
            </w:r>
          </w:p>
        </w:tc>
        <w:tc>
          <w:tcPr>
            <w:tcW w:w="5940"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Vzdelávanie</w:t>
            </w:r>
          </w:p>
        </w:tc>
      </w:tr>
      <w:tr w:rsidR="00AD7599">
        <w:tc>
          <w:tcPr>
            <w:tcW w:w="3528"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Špecifický cieľ:</w:t>
            </w:r>
          </w:p>
        </w:tc>
        <w:tc>
          <w:tcPr>
            <w:tcW w:w="5940"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1.1.1 Zvýšiť </w:t>
            </w:r>
            <w:proofErr w:type="spellStart"/>
            <w:r>
              <w:rPr>
                <w:rFonts w:ascii="Times New Roman" w:eastAsia="Times New Roman" w:hAnsi="Times New Roman" w:cs="Times New Roman"/>
                <w:color w:val="000000"/>
                <w:sz w:val="20"/>
                <w:szCs w:val="20"/>
              </w:rPr>
              <w:t>inkluzívnosť</w:t>
            </w:r>
            <w:proofErr w:type="spellEnd"/>
            <w:r>
              <w:rPr>
                <w:rFonts w:ascii="Times New Roman" w:eastAsia="Times New Roman" w:hAnsi="Times New Roman" w:cs="Times New Roman"/>
                <w:color w:val="000000"/>
                <w:sz w:val="20"/>
                <w:szCs w:val="20"/>
              </w:rPr>
              <w:t xml:space="preserve"> a rovnaký prístup ku kvalitnému vzdelávaniu a zlepšiť výsledky a kompetencie detí a žiakov</w:t>
            </w:r>
          </w:p>
        </w:tc>
      </w:tr>
      <w:tr w:rsidR="00AD7599">
        <w:tc>
          <w:tcPr>
            <w:tcW w:w="3528"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Prijímateľ:</w:t>
            </w:r>
          </w:p>
        </w:tc>
        <w:tc>
          <w:tcPr>
            <w:tcW w:w="5940"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Súkromná základná škola </w:t>
            </w:r>
            <w:proofErr w:type="spellStart"/>
            <w:r>
              <w:rPr>
                <w:rFonts w:ascii="Times New Roman" w:eastAsia="Times New Roman" w:hAnsi="Times New Roman" w:cs="Times New Roman"/>
                <w:color w:val="000000"/>
                <w:sz w:val="20"/>
                <w:szCs w:val="20"/>
              </w:rPr>
              <w:t>waldorfská</w:t>
            </w:r>
            <w:proofErr w:type="spellEnd"/>
            <w:r>
              <w:rPr>
                <w:rFonts w:ascii="Times New Roman" w:eastAsia="Times New Roman" w:hAnsi="Times New Roman" w:cs="Times New Roman"/>
                <w:color w:val="000000"/>
                <w:sz w:val="20"/>
                <w:szCs w:val="20"/>
              </w:rPr>
              <w:t>, Bratislava, Vihorlatská 10, ďalej len SZŠW</w:t>
            </w:r>
          </w:p>
        </w:tc>
      </w:tr>
      <w:tr w:rsidR="00AD7599">
        <w:tc>
          <w:tcPr>
            <w:tcW w:w="3528"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Názov projektu:</w:t>
            </w:r>
          </w:p>
        </w:tc>
        <w:tc>
          <w:tcPr>
            <w:tcW w:w="5940"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Inkluzívna</w:t>
            </w:r>
            <w:proofErr w:type="spellEnd"/>
            <w:r>
              <w:rPr>
                <w:rFonts w:ascii="Times New Roman" w:eastAsia="Times New Roman" w:hAnsi="Times New Roman" w:cs="Times New Roman"/>
                <w:color w:val="000000"/>
                <w:sz w:val="20"/>
                <w:szCs w:val="20"/>
              </w:rPr>
              <w:t xml:space="preserve"> škola ako  učiaca sa organizácia</w:t>
            </w:r>
          </w:p>
        </w:tc>
      </w:tr>
      <w:tr w:rsidR="00AD7599">
        <w:tc>
          <w:tcPr>
            <w:tcW w:w="3528"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Kód ITMS projektu:</w:t>
            </w:r>
          </w:p>
        </w:tc>
        <w:tc>
          <w:tcPr>
            <w:tcW w:w="5940"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312011R551</w:t>
            </w:r>
          </w:p>
        </w:tc>
      </w:tr>
      <w:tr w:rsidR="00AD7599">
        <w:tc>
          <w:tcPr>
            <w:tcW w:w="3528"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Názov pedagogického klubu:</w:t>
            </w:r>
          </w:p>
        </w:tc>
        <w:tc>
          <w:tcPr>
            <w:tcW w:w="5940"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INKLUKLUB</w:t>
            </w:r>
          </w:p>
        </w:tc>
      </w:tr>
    </w:tbl>
    <w:p w:rsidR="00AD7599" w:rsidRDefault="00AD7599" w:rsidP="007374FF">
      <w:pPr>
        <w:pBdr>
          <w:top w:val="nil"/>
          <w:left w:val="nil"/>
          <w:bottom w:val="nil"/>
          <w:right w:val="nil"/>
          <w:between w:val="nil"/>
        </w:pBdr>
        <w:ind w:left="0" w:hanging="2"/>
        <w:rPr>
          <w:color w:val="000000"/>
        </w:rPr>
      </w:pPr>
    </w:p>
    <w:p w:rsidR="00AD7599" w:rsidRDefault="007374FF" w:rsidP="007374FF">
      <w:pPr>
        <w:keepNext/>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PREZENČNÁ LISTINA</w:t>
      </w:r>
    </w:p>
    <w:p w:rsidR="00AD7599" w:rsidRDefault="00AD7599" w:rsidP="007374FF">
      <w:pPr>
        <w:pBdr>
          <w:top w:val="nil"/>
          <w:left w:val="nil"/>
          <w:bottom w:val="nil"/>
          <w:right w:val="nil"/>
          <w:between w:val="nil"/>
        </w:pBdr>
        <w:ind w:left="0" w:hanging="2"/>
        <w:rPr>
          <w:rFonts w:ascii="Times New Roman" w:eastAsia="Times New Roman" w:hAnsi="Times New Roman" w:cs="Times New Roman"/>
          <w:color w:val="000000"/>
        </w:rPr>
      </w:pPr>
    </w:p>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Miesto konania stretnutia: SZŠW, Vihorlatská 10, Bratislava</w:t>
      </w:r>
    </w:p>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Dátum konania stretnutia: </w:t>
      </w:r>
      <w:r>
        <w:rPr>
          <w:rFonts w:ascii="Times New Roman" w:eastAsia="Times New Roman" w:hAnsi="Times New Roman" w:cs="Times New Roman"/>
        </w:rPr>
        <w:t>26.1</w:t>
      </w:r>
      <w:r>
        <w:rPr>
          <w:rFonts w:ascii="Times New Roman" w:eastAsia="Times New Roman" w:hAnsi="Times New Roman" w:cs="Times New Roman"/>
          <w:color w:val="000000"/>
        </w:rPr>
        <w:t>.202</w:t>
      </w:r>
      <w:r>
        <w:rPr>
          <w:rFonts w:ascii="Times New Roman" w:eastAsia="Times New Roman" w:hAnsi="Times New Roman" w:cs="Times New Roman"/>
        </w:rPr>
        <w:t>1</w:t>
      </w:r>
      <w:r>
        <w:rPr>
          <w:rFonts w:ascii="Times New Roman" w:eastAsia="Times New Roman" w:hAnsi="Times New Roman" w:cs="Times New Roman"/>
          <w:color w:val="000000"/>
        </w:rPr>
        <w:t xml:space="preserve">        Trvanie stretnutia: od 7.30 hod</w:t>
      </w:r>
      <w:r>
        <w:rPr>
          <w:rFonts w:ascii="Times New Roman" w:eastAsia="Times New Roman" w:hAnsi="Times New Roman" w:cs="Times New Roman"/>
          <w:color w:val="000000"/>
        </w:rPr>
        <w:tab/>
        <w:t>do 10. 30 hod.</w:t>
      </w:r>
    </w:p>
    <w:p w:rsidR="00AD7599" w:rsidRDefault="00AD7599" w:rsidP="007374FF">
      <w:pPr>
        <w:pBdr>
          <w:top w:val="nil"/>
          <w:left w:val="nil"/>
          <w:bottom w:val="nil"/>
          <w:right w:val="nil"/>
          <w:between w:val="nil"/>
        </w:pBdr>
        <w:ind w:left="0" w:hanging="2"/>
        <w:rPr>
          <w:rFonts w:ascii="Times New Roman" w:eastAsia="Times New Roman" w:hAnsi="Times New Roman" w:cs="Times New Roman"/>
          <w:color w:val="000000"/>
        </w:rPr>
      </w:pPr>
    </w:p>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Zoznam účastníkov/členov pedagogického klubu:</w:t>
      </w:r>
    </w:p>
    <w:tbl>
      <w:tblPr>
        <w:tblStyle w:val="aff7"/>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3935"/>
        <w:gridCol w:w="2427"/>
        <w:gridCol w:w="2306"/>
      </w:tblGrid>
      <w:tr w:rsidR="00AD7599">
        <w:trPr>
          <w:trHeight w:val="337"/>
        </w:trPr>
        <w:tc>
          <w:tcPr>
            <w:tcW w:w="544"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w:t>
            </w:r>
          </w:p>
        </w:tc>
        <w:tc>
          <w:tcPr>
            <w:tcW w:w="3935"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a priezvisko</w:t>
            </w:r>
          </w:p>
        </w:tc>
        <w:tc>
          <w:tcPr>
            <w:tcW w:w="2427"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2306"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Inštitúcia</w:t>
            </w:r>
          </w:p>
        </w:tc>
      </w:tr>
      <w:tr w:rsidR="00AD7599">
        <w:trPr>
          <w:trHeight w:val="337"/>
        </w:trPr>
        <w:tc>
          <w:tcPr>
            <w:tcW w:w="544"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935"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Zuzana </w:t>
            </w:r>
            <w:proofErr w:type="spellStart"/>
            <w:r>
              <w:rPr>
                <w:rFonts w:ascii="Times New Roman" w:eastAsia="Times New Roman" w:hAnsi="Times New Roman" w:cs="Times New Roman"/>
                <w:color w:val="000000"/>
              </w:rPr>
              <w:t>Kundláková</w:t>
            </w:r>
            <w:proofErr w:type="spellEnd"/>
          </w:p>
        </w:tc>
        <w:tc>
          <w:tcPr>
            <w:tcW w:w="2427" w:type="dxa"/>
          </w:tcPr>
          <w:p w:rsidR="00AD7599" w:rsidRDefault="00AD7599" w:rsidP="007374FF">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D7599">
        <w:trPr>
          <w:trHeight w:val="337"/>
        </w:trPr>
        <w:tc>
          <w:tcPr>
            <w:tcW w:w="544"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935"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Katarína Horecká</w:t>
            </w:r>
          </w:p>
        </w:tc>
        <w:tc>
          <w:tcPr>
            <w:tcW w:w="2427" w:type="dxa"/>
          </w:tcPr>
          <w:p w:rsidR="00AD7599" w:rsidRDefault="00AD7599" w:rsidP="007374FF">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D7599">
        <w:trPr>
          <w:trHeight w:val="337"/>
        </w:trPr>
        <w:tc>
          <w:tcPr>
            <w:tcW w:w="544"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935"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Linda Chudá</w:t>
            </w:r>
          </w:p>
        </w:tc>
        <w:tc>
          <w:tcPr>
            <w:tcW w:w="2427" w:type="dxa"/>
          </w:tcPr>
          <w:p w:rsidR="00AD7599" w:rsidRDefault="00AD7599" w:rsidP="007374FF">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D7599">
        <w:trPr>
          <w:trHeight w:val="337"/>
        </w:trPr>
        <w:tc>
          <w:tcPr>
            <w:tcW w:w="544"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935"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Jana </w:t>
            </w:r>
            <w:proofErr w:type="spellStart"/>
            <w:r>
              <w:rPr>
                <w:rFonts w:ascii="Times New Roman" w:eastAsia="Times New Roman" w:hAnsi="Times New Roman" w:cs="Times New Roman"/>
                <w:color w:val="000000"/>
              </w:rPr>
              <w:t>Tobolová</w:t>
            </w:r>
            <w:proofErr w:type="spellEnd"/>
          </w:p>
        </w:tc>
        <w:tc>
          <w:tcPr>
            <w:tcW w:w="2427" w:type="dxa"/>
          </w:tcPr>
          <w:p w:rsidR="00AD7599" w:rsidRDefault="00AD7599" w:rsidP="007374FF">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D7599">
        <w:trPr>
          <w:trHeight w:val="355"/>
        </w:trPr>
        <w:tc>
          <w:tcPr>
            <w:tcW w:w="544"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935"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Jana Karasová</w:t>
            </w:r>
          </w:p>
        </w:tc>
        <w:tc>
          <w:tcPr>
            <w:tcW w:w="2427" w:type="dxa"/>
          </w:tcPr>
          <w:p w:rsidR="00AD7599" w:rsidRDefault="00AD7599" w:rsidP="007374FF">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D7599">
        <w:trPr>
          <w:trHeight w:val="355"/>
        </w:trPr>
        <w:tc>
          <w:tcPr>
            <w:tcW w:w="544"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935"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Ľubica </w:t>
            </w:r>
            <w:proofErr w:type="spellStart"/>
            <w:r>
              <w:rPr>
                <w:rFonts w:ascii="Times New Roman" w:eastAsia="Times New Roman" w:hAnsi="Times New Roman" w:cs="Times New Roman"/>
                <w:color w:val="000000"/>
              </w:rPr>
              <w:t>Marcinčinová</w:t>
            </w:r>
            <w:proofErr w:type="spellEnd"/>
          </w:p>
        </w:tc>
        <w:tc>
          <w:tcPr>
            <w:tcW w:w="2427" w:type="dxa"/>
          </w:tcPr>
          <w:p w:rsidR="00AD7599" w:rsidRDefault="00AD7599" w:rsidP="007374FF">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D7599">
        <w:trPr>
          <w:trHeight w:val="355"/>
        </w:trPr>
        <w:tc>
          <w:tcPr>
            <w:tcW w:w="544"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935"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Veronika Turčanová</w:t>
            </w:r>
          </w:p>
        </w:tc>
        <w:tc>
          <w:tcPr>
            <w:tcW w:w="2427" w:type="dxa"/>
          </w:tcPr>
          <w:p w:rsidR="00AD7599" w:rsidRDefault="00AD7599" w:rsidP="007374FF">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D7599">
        <w:trPr>
          <w:trHeight w:val="355"/>
        </w:trPr>
        <w:tc>
          <w:tcPr>
            <w:tcW w:w="544"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935"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Soňa </w:t>
            </w:r>
            <w:proofErr w:type="spellStart"/>
            <w:r>
              <w:rPr>
                <w:rFonts w:ascii="Times New Roman" w:eastAsia="Times New Roman" w:hAnsi="Times New Roman" w:cs="Times New Roman"/>
                <w:color w:val="000000"/>
              </w:rPr>
              <w:t>Hajtmanová</w:t>
            </w:r>
            <w:proofErr w:type="spellEnd"/>
          </w:p>
        </w:tc>
        <w:tc>
          <w:tcPr>
            <w:tcW w:w="2427" w:type="dxa"/>
          </w:tcPr>
          <w:p w:rsidR="00AD7599" w:rsidRDefault="00AD7599" w:rsidP="007374FF">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bl>
    <w:p w:rsidR="00AD7599" w:rsidRDefault="00AD7599" w:rsidP="007374FF">
      <w:pPr>
        <w:pBdr>
          <w:top w:val="nil"/>
          <w:left w:val="nil"/>
          <w:bottom w:val="nil"/>
          <w:right w:val="nil"/>
          <w:between w:val="nil"/>
        </w:pBdr>
        <w:ind w:left="0" w:hanging="2"/>
        <w:jc w:val="both"/>
        <w:rPr>
          <w:rFonts w:ascii="Times New Roman" w:eastAsia="Times New Roman" w:hAnsi="Times New Roman" w:cs="Times New Roman"/>
        </w:rPr>
      </w:pPr>
    </w:p>
    <w:p w:rsidR="007374FF" w:rsidRDefault="007374FF" w:rsidP="007374FF">
      <w:pPr>
        <w:pBdr>
          <w:top w:val="nil"/>
          <w:left w:val="nil"/>
          <w:bottom w:val="nil"/>
          <w:right w:val="nil"/>
          <w:between w:val="nil"/>
        </w:pBdr>
        <w:ind w:left="0" w:hanging="2"/>
        <w:jc w:val="both"/>
        <w:rPr>
          <w:rFonts w:ascii="Times New Roman" w:eastAsia="Times New Roman" w:hAnsi="Times New Roman" w:cs="Times New Roman"/>
        </w:rPr>
      </w:pPr>
      <w:bookmarkStart w:id="0" w:name="_GoBack"/>
      <w:bookmarkEnd w:id="0"/>
    </w:p>
    <w:p w:rsidR="00AD7599" w:rsidRDefault="007374FF" w:rsidP="007374FF">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Meno prizvaných odborníkov/iných účastníkov, ktorí nie sú členmi pedagogického klubu  a podpis/y:</w:t>
      </w:r>
    </w:p>
    <w:p w:rsidR="00AD7599" w:rsidRDefault="00AD7599" w:rsidP="007374FF">
      <w:pPr>
        <w:pBdr>
          <w:top w:val="nil"/>
          <w:left w:val="nil"/>
          <w:bottom w:val="nil"/>
          <w:right w:val="nil"/>
          <w:between w:val="nil"/>
        </w:pBdr>
        <w:ind w:left="0" w:hanging="2"/>
        <w:jc w:val="both"/>
        <w:rPr>
          <w:rFonts w:ascii="Times New Roman" w:eastAsia="Times New Roman" w:hAnsi="Times New Roman" w:cs="Times New Roman"/>
        </w:rPr>
      </w:pPr>
    </w:p>
    <w:tbl>
      <w:tblPr>
        <w:tblStyle w:val="aff8"/>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0"/>
        <w:gridCol w:w="4680"/>
        <w:gridCol w:w="1726"/>
        <w:gridCol w:w="1985"/>
      </w:tblGrid>
      <w:tr w:rsidR="00AD7599">
        <w:trPr>
          <w:trHeight w:val="337"/>
        </w:trPr>
        <w:tc>
          <w:tcPr>
            <w:tcW w:w="610"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w:t>
            </w:r>
          </w:p>
        </w:tc>
        <w:tc>
          <w:tcPr>
            <w:tcW w:w="4680"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a priezvisko</w:t>
            </w:r>
          </w:p>
        </w:tc>
        <w:tc>
          <w:tcPr>
            <w:tcW w:w="1726"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1985"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Inštitúcia</w:t>
            </w:r>
          </w:p>
        </w:tc>
      </w:tr>
      <w:tr w:rsidR="00AD7599">
        <w:trPr>
          <w:trHeight w:val="337"/>
        </w:trPr>
        <w:tc>
          <w:tcPr>
            <w:tcW w:w="610"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680" w:type="dxa"/>
          </w:tcPr>
          <w:p w:rsidR="00AD7599" w:rsidRDefault="00AD7599" w:rsidP="007374FF">
            <w:pPr>
              <w:pBdr>
                <w:top w:val="nil"/>
                <w:left w:val="nil"/>
                <w:bottom w:val="nil"/>
                <w:right w:val="nil"/>
                <w:between w:val="nil"/>
              </w:pBdr>
              <w:ind w:left="0" w:hanging="2"/>
              <w:jc w:val="center"/>
              <w:rPr>
                <w:rFonts w:ascii="Times New Roman" w:eastAsia="Times New Roman" w:hAnsi="Times New Roman" w:cs="Times New Roman"/>
                <w:color w:val="000000"/>
              </w:rPr>
            </w:pPr>
          </w:p>
        </w:tc>
        <w:tc>
          <w:tcPr>
            <w:tcW w:w="1726" w:type="dxa"/>
          </w:tcPr>
          <w:p w:rsidR="00AD7599" w:rsidRDefault="00AD7599" w:rsidP="007374FF">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Pr>
          <w:p w:rsidR="00AD7599" w:rsidRDefault="00AD7599" w:rsidP="007374FF">
            <w:pPr>
              <w:pBdr>
                <w:top w:val="nil"/>
                <w:left w:val="nil"/>
                <w:bottom w:val="nil"/>
                <w:right w:val="nil"/>
                <w:between w:val="nil"/>
              </w:pBdr>
              <w:ind w:left="0" w:hanging="2"/>
              <w:rPr>
                <w:rFonts w:ascii="Times New Roman" w:eastAsia="Times New Roman" w:hAnsi="Times New Roman" w:cs="Times New Roman"/>
                <w:color w:val="000000"/>
              </w:rPr>
            </w:pPr>
          </w:p>
        </w:tc>
      </w:tr>
      <w:tr w:rsidR="00AD7599">
        <w:trPr>
          <w:trHeight w:val="337"/>
        </w:trPr>
        <w:tc>
          <w:tcPr>
            <w:tcW w:w="610"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680" w:type="dxa"/>
          </w:tcPr>
          <w:p w:rsidR="00AD7599" w:rsidRDefault="00AD7599" w:rsidP="007374FF">
            <w:pPr>
              <w:pBdr>
                <w:top w:val="nil"/>
                <w:left w:val="nil"/>
                <w:bottom w:val="nil"/>
                <w:right w:val="nil"/>
                <w:between w:val="nil"/>
              </w:pBdr>
              <w:ind w:left="0" w:hanging="2"/>
              <w:jc w:val="center"/>
              <w:rPr>
                <w:rFonts w:ascii="Times New Roman" w:eastAsia="Times New Roman" w:hAnsi="Times New Roman" w:cs="Times New Roman"/>
                <w:color w:val="000000"/>
              </w:rPr>
            </w:pPr>
          </w:p>
        </w:tc>
        <w:tc>
          <w:tcPr>
            <w:tcW w:w="1726" w:type="dxa"/>
          </w:tcPr>
          <w:p w:rsidR="00AD7599" w:rsidRDefault="00AD7599" w:rsidP="007374FF">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Pr>
          <w:p w:rsidR="00AD7599" w:rsidRDefault="00AD7599" w:rsidP="007374FF">
            <w:pPr>
              <w:pBdr>
                <w:top w:val="nil"/>
                <w:left w:val="nil"/>
                <w:bottom w:val="nil"/>
                <w:right w:val="nil"/>
                <w:between w:val="nil"/>
              </w:pBdr>
              <w:ind w:left="0" w:hanging="2"/>
              <w:rPr>
                <w:rFonts w:ascii="Times New Roman" w:eastAsia="Times New Roman" w:hAnsi="Times New Roman" w:cs="Times New Roman"/>
                <w:color w:val="000000"/>
              </w:rPr>
            </w:pPr>
          </w:p>
        </w:tc>
      </w:tr>
      <w:tr w:rsidR="00AD7599">
        <w:trPr>
          <w:trHeight w:val="355"/>
        </w:trPr>
        <w:tc>
          <w:tcPr>
            <w:tcW w:w="610" w:type="dxa"/>
          </w:tcPr>
          <w:p w:rsidR="00AD7599" w:rsidRDefault="007374FF" w:rsidP="007374FF">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680" w:type="dxa"/>
          </w:tcPr>
          <w:p w:rsidR="00AD7599" w:rsidRDefault="00AD7599" w:rsidP="007374FF">
            <w:pPr>
              <w:pBdr>
                <w:top w:val="nil"/>
                <w:left w:val="nil"/>
                <w:bottom w:val="nil"/>
                <w:right w:val="nil"/>
                <w:between w:val="nil"/>
              </w:pBdr>
              <w:ind w:left="0" w:hanging="2"/>
              <w:rPr>
                <w:rFonts w:ascii="Times New Roman" w:eastAsia="Times New Roman" w:hAnsi="Times New Roman" w:cs="Times New Roman"/>
                <w:color w:val="000000"/>
              </w:rPr>
            </w:pPr>
          </w:p>
        </w:tc>
        <w:tc>
          <w:tcPr>
            <w:tcW w:w="1726" w:type="dxa"/>
          </w:tcPr>
          <w:p w:rsidR="00AD7599" w:rsidRDefault="00AD7599" w:rsidP="007374FF">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Pr>
          <w:p w:rsidR="00AD7599" w:rsidRDefault="00AD7599" w:rsidP="007374FF">
            <w:pPr>
              <w:pBdr>
                <w:top w:val="nil"/>
                <w:left w:val="nil"/>
                <w:bottom w:val="nil"/>
                <w:right w:val="nil"/>
                <w:between w:val="nil"/>
              </w:pBdr>
              <w:ind w:left="0" w:hanging="2"/>
              <w:rPr>
                <w:rFonts w:ascii="Times New Roman" w:eastAsia="Times New Roman" w:hAnsi="Times New Roman" w:cs="Times New Roman"/>
                <w:color w:val="000000"/>
              </w:rPr>
            </w:pPr>
          </w:p>
        </w:tc>
      </w:tr>
    </w:tbl>
    <w:p w:rsidR="00AD7599" w:rsidRDefault="00AD7599" w:rsidP="007374FF">
      <w:pPr>
        <w:pBdr>
          <w:top w:val="nil"/>
          <w:left w:val="nil"/>
          <w:bottom w:val="nil"/>
          <w:right w:val="nil"/>
          <w:between w:val="nil"/>
        </w:pBdr>
        <w:ind w:left="0" w:hanging="2"/>
        <w:rPr>
          <w:rFonts w:ascii="Times New Roman" w:eastAsia="Times New Roman" w:hAnsi="Times New Roman" w:cs="Times New Roman"/>
          <w:color w:val="000000"/>
        </w:rPr>
      </w:pPr>
    </w:p>
    <w:p w:rsidR="00AD7599" w:rsidRDefault="00AD7599" w:rsidP="007374FF">
      <w:pPr>
        <w:pBdr>
          <w:top w:val="nil"/>
          <w:left w:val="nil"/>
          <w:bottom w:val="nil"/>
          <w:right w:val="nil"/>
          <w:between w:val="nil"/>
        </w:pBdr>
        <w:ind w:left="0" w:hanging="2"/>
        <w:rPr>
          <w:rFonts w:ascii="Times New Roman" w:eastAsia="Times New Roman" w:hAnsi="Times New Roman" w:cs="Times New Roman"/>
          <w:color w:val="000000"/>
        </w:rPr>
      </w:pPr>
    </w:p>
    <w:p w:rsidR="00AD7599" w:rsidRDefault="00AD7599" w:rsidP="00AD7599">
      <w:pPr>
        <w:pBdr>
          <w:top w:val="nil"/>
          <w:left w:val="nil"/>
          <w:bottom w:val="nil"/>
          <w:right w:val="nil"/>
          <w:between w:val="nil"/>
        </w:pBdr>
        <w:tabs>
          <w:tab w:val="left" w:pos="1114"/>
        </w:tabs>
        <w:ind w:left="0" w:hanging="2"/>
        <w:rPr>
          <w:rFonts w:ascii="Times New Roman" w:eastAsia="Times New Roman" w:hAnsi="Times New Roman" w:cs="Times New Roman"/>
          <w:color w:val="000000"/>
        </w:rPr>
      </w:pPr>
    </w:p>
    <w:sectPr w:rsidR="00AD759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D5DAF"/>
    <w:multiLevelType w:val="multilevel"/>
    <w:tmpl w:val="B26EB6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7D52408"/>
    <w:multiLevelType w:val="multilevel"/>
    <w:tmpl w:val="089474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D7599"/>
    <w:rsid w:val="007374FF"/>
    <w:rsid w:val="00AD75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Nadpis1">
    <w:name w:val="heading 1"/>
    <w:basedOn w:val="Normlny"/>
    <w:next w:val="Normlny"/>
    <w:pPr>
      <w:keepNext/>
      <w:keepLines/>
      <w:spacing w:before="480" w:after="12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Nadpis1Chapter">
    <w:name w:val="Nadpis 1;Chapter"/>
    <w:basedOn w:val="Normlny"/>
    <w:next w:val="Normlny"/>
    <w:pPr>
      <w:keepNext/>
      <w:spacing w:before="240" w:after="60" w:line="240" w:lineRule="auto"/>
    </w:pPr>
    <w:rPr>
      <w:rFonts w:ascii="Arial" w:eastAsia="Times New Roman" w:hAnsi="Arial" w:cs="Arial"/>
      <w:b/>
      <w:bCs/>
      <w:kern w:val="32"/>
      <w:sz w:val="32"/>
      <w:szCs w:val="32"/>
      <w:lang w:val="cs-CZ" w:eastAsia="cs-CZ"/>
    </w:rPr>
  </w:style>
  <w:style w:type="character" w:customStyle="1" w:styleId="Nadpis1CharChapterChar">
    <w:name w:val="Nadpis 1 Char;Chapter Char"/>
    <w:rPr>
      <w:rFonts w:ascii="Arial" w:hAnsi="Arial" w:cs="Arial"/>
      <w:b/>
      <w:bCs/>
      <w:w w:val="100"/>
      <w:kern w:val="32"/>
      <w:position w:val="-1"/>
      <w:sz w:val="32"/>
      <w:szCs w:val="32"/>
      <w:effect w:val="none"/>
      <w:vertAlign w:val="baseline"/>
      <w:cs w:val="0"/>
      <w:em w:val="none"/>
      <w:lang w:val="cs-CZ" w:eastAsia="cs-CZ"/>
    </w:rPr>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table" w:styleId="Mriekatabuky">
    <w:name w:val="Table Grid"/>
    <w:basedOn w:val="Normlnatabuk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rPr>
      <w:color w:val="808080"/>
      <w:w w:val="100"/>
      <w:position w:val="-1"/>
      <w:effect w:val="none"/>
      <w:vertAlign w:val="baseline"/>
      <w:cs w:val="0"/>
      <w:em w:val="none"/>
    </w:rPr>
  </w:style>
  <w:style w:type="character" w:customStyle="1" w:styleId="tl1">
    <w:name w:val="Štýl1"/>
    <w:rPr>
      <w:rFonts w:ascii="Times New Roman" w:hAnsi="Times New Roman" w:cs="Times New Roman"/>
      <w:b/>
      <w:w w:val="100"/>
      <w:position w:val="-1"/>
      <w:sz w:val="28"/>
      <w:effect w:val="none"/>
      <w:vertAlign w:val="baseline"/>
      <w:cs w:val="0"/>
      <w:em w:val="none"/>
    </w:rPr>
  </w:style>
  <w:style w:type="paragraph" w:styleId="Textpoznmkypodiarou">
    <w:name w:val="footnote text"/>
    <w:basedOn w:val="Normlny"/>
    <w:pPr>
      <w:spacing w:after="0" w:line="240" w:lineRule="auto"/>
    </w:pPr>
    <w:rPr>
      <w:sz w:val="20"/>
      <w:szCs w:val="20"/>
    </w:rPr>
  </w:style>
  <w:style w:type="character" w:customStyle="1" w:styleId="TextpoznmkypodiarouChar">
    <w:name w:val="Text poznámky pod čiarou Char"/>
    <w:rPr>
      <w:w w:val="100"/>
      <w:position w:val="-1"/>
      <w:sz w:val="20"/>
      <w:szCs w:val="20"/>
      <w:effect w:val="none"/>
      <w:vertAlign w:val="baseline"/>
      <w:cs w:val="0"/>
      <w:em w:val="none"/>
    </w:rPr>
  </w:style>
  <w:style w:type="character" w:styleId="Odkaznapoznmkupodiarou">
    <w:name w:val="footnote reference"/>
    <w:rPr>
      <w:w w:val="100"/>
      <w:position w:val="-1"/>
      <w:effect w:val="none"/>
      <w:vertAlign w:val="superscript"/>
      <w:cs w:val="0"/>
      <w:em w:val="none"/>
    </w:rPr>
  </w:style>
  <w:style w:type="paragraph" w:styleId="Odsekzoznamu">
    <w:name w:val="List Paragraph"/>
    <w:basedOn w:val="Normlny"/>
    <w:pPr>
      <w:ind w:left="720"/>
      <w:contextualSpacing/>
    </w:pPr>
  </w:style>
  <w:style w:type="paragraph" w:customStyle="1" w:styleId="CharCharCharChar">
    <w:name w:val="Char Char Char Char"/>
    <w:basedOn w:val="Normlny"/>
    <w:pPr>
      <w:widowControl w:val="0"/>
      <w:adjustRightInd w:val="0"/>
      <w:spacing w:after="160" w:line="240" w:lineRule="atLeast"/>
      <w:ind w:firstLine="720"/>
      <w:textAlignment w:val="baseline"/>
    </w:pPr>
    <w:rPr>
      <w:rFonts w:ascii="Tahoma" w:eastAsia="Times New Roman" w:hAnsi="Tahoma" w:cs="Tahoma"/>
      <w:sz w:val="20"/>
      <w:szCs w:val="20"/>
      <w:lang w:val="en-US"/>
    </w:rPr>
  </w:style>
  <w:style w:type="character" w:styleId="Odkaznakomentr">
    <w:name w:val="annotation reference"/>
    <w:rPr>
      <w:w w:val="100"/>
      <w:position w:val="-1"/>
      <w:sz w:val="16"/>
      <w:szCs w:val="16"/>
      <w:effect w:val="none"/>
      <w:vertAlign w:val="baseline"/>
      <w:cs w:val="0"/>
      <w:em w:val="none"/>
    </w:rPr>
  </w:style>
  <w:style w:type="paragraph" w:styleId="Textkomentra">
    <w:name w:val="annotation text"/>
    <w:basedOn w:val="Normlny"/>
    <w:pPr>
      <w:spacing w:line="240" w:lineRule="auto"/>
    </w:pPr>
    <w:rPr>
      <w:sz w:val="20"/>
      <w:szCs w:val="20"/>
    </w:rPr>
  </w:style>
  <w:style w:type="character" w:customStyle="1" w:styleId="TextkomentraChar">
    <w:name w:val="Text komentára Char"/>
    <w:rPr>
      <w:w w:val="100"/>
      <w:position w:val="-1"/>
      <w:sz w:val="20"/>
      <w:szCs w:val="20"/>
      <w:effect w:val="none"/>
      <w:vertAlign w:val="baseline"/>
      <w:cs w:val="0"/>
      <w:em w:val="none"/>
    </w:rPr>
  </w:style>
  <w:style w:type="paragraph" w:styleId="Predmetkomentra">
    <w:name w:val="annotation subject"/>
    <w:basedOn w:val="Textkomentra"/>
    <w:next w:val="Textkomentra"/>
    <w:rPr>
      <w:b/>
      <w:bCs/>
    </w:rPr>
  </w:style>
  <w:style w:type="character" w:customStyle="1" w:styleId="PredmetkomentraChar">
    <w:name w:val="Predmet komentára Char"/>
    <w:rPr>
      <w:b/>
      <w:bCs/>
      <w:w w:val="100"/>
      <w:position w:val="-1"/>
      <w:sz w:val="20"/>
      <w:szCs w:val="20"/>
      <w:effect w:val="none"/>
      <w:vertAlign w:val="baseline"/>
      <w:cs w:val="0"/>
      <w:em w:val="none"/>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0" w:type="dxa"/>
        <w:left w:w="108" w:type="dxa"/>
        <w:bottom w:w="0" w:type="dxa"/>
        <w:right w:w="108" w:type="dxa"/>
      </w:tblCellMar>
    </w:tblPr>
  </w:style>
  <w:style w:type="table" w:customStyle="1" w:styleId="a0">
    <w:basedOn w:val="TableNormal4"/>
    <w:tblPr>
      <w:tblStyleRowBandSize w:val="1"/>
      <w:tblStyleColBandSize w:val="1"/>
      <w:tblCellMar>
        <w:top w:w="0" w:type="dxa"/>
        <w:left w:w="108" w:type="dxa"/>
        <w:bottom w:w="0" w:type="dxa"/>
        <w:right w:w="108" w:type="dxa"/>
      </w:tblCellMar>
    </w:tblPr>
  </w:style>
  <w:style w:type="table" w:customStyle="1" w:styleId="a1">
    <w:basedOn w:val="TableNormal4"/>
    <w:tblPr>
      <w:tblStyleRowBandSize w:val="1"/>
      <w:tblStyleColBandSize w:val="1"/>
      <w:tblCellMar>
        <w:top w:w="0" w:type="dxa"/>
        <w:left w:w="108" w:type="dxa"/>
        <w:bottom w:w="0" w:type="dxa"/>
        <w:right w:w="108" w:type="dxa"/>
      </w:tblCellMar>
    </w:tblPr>
  </w:style>
  <w:style w:type="table" w:customStyle="1" w:styleId="a2">
    <w:basedOn w:val="TableNormal4"/>
    <w:tblPr>
      <w:tblStyleRowBandSize w:val="1"/>
      <w:tblStyleColBandSize w:val="1"/>
      <w:tblCellMar>
        <w:top w:w="0" w:type="dxa"/>
        <w:left w:w="108" w:type="dxa"/>
        <w:bottom w:w="0" w:type="dxa"/>
        <w:right w:w="108" w:type="dxa"/>
      </w:tblCellMar>
    </w:tblPr>
  </w:style>
  <w:style w:type="table" w:customStyle="1" w:styleId="a3">
    <w:basedOn w:val="TableNormal4"/>
    <w:tblPr>
      <w:tblStyleRowBandSize w:val="1"/>
      <w:tblStyleColBandSize w:val="1"/>
      <w:tblCellMar>
        <w:top w:w="0" w:type="dxa"/>
        <w:left w:w="108" w:type="dxa"/>
        <w:bottom w:w="0" w:type="dxa"/>
        <w:right w:w="108" w:type="dxa"/>
      </w:tblCellMar>
    </w:tblPr>
  </w:style>
  <w:style w:type="table" w:customStyle="1" w:styleId="a4">
    <w:basedOn w:val="TableNormal4"/>
    <w:tblPr>
      <w:tblStyleRowBandSize w:val="1"/>
      <w:tblStyleColBandSize w:val="1"/>
      <w:tblCellMar>
        <w:top w:w="0" w:type="dxa"/>
        <w:left w:w="70" w:type="dxa"/>
        <w:bottom w:w="0" w:type="dxa"/>
        <w:right w:w="70" w:type="dxa"/>
      </w:tblCellMar>
    </w:tblPr>
  </w:style>
  <w:style w:type="table" w:customStyle="1" w:styleId="a5">
    <w:basedOn w:val="TableNormal4"/>
    <w:tblPr>
      <w:tblStyleRowBandSize w:val="1"/>
      <w:tblStyleColBandSize w:val="1"/>
      <w:tblCellMar>
        <w:top w:w="0" w:type="dxa"/>
        <w:left w:w="70" w:type="dxa"/>
        <w:bottom w:w="0" w:type="dxa"/>
        <w:right w:w="70" w:type="dxa"/>
      </w:tblCellMar>
    </w:tblPr>
  </w:style>
  <w:style w:type="table" w:customStyle="1" w:styleId="a6">
    <w:basedOn w:val="TableNormal4"/>
    <w:tblPr>
      <w:tblStyleRowBandSize w:val="1"/>
      <w:tblStyleColBandSize w:val="1"/>
      <w:tblCellMar>
        <w:top w:w="0" w:type="dxa"/>
        <w:left w:w="70" w:type="dxa"/>
        <w:bottom w:w="0" w:type="dxa"/>
        <w:right w:w="70" w:type="dxa"/>
      </w:tblCellMar>
    </w:tblPr>
  </w:style>
  <w:style w:type="table" w:customStyle="1" w:styleId="a7">
    <w:basedOn w:val="TableNormal4"/>
    <w:tblPr>
      <w:tblStyleRowBandSize w:val="1"/>
      <w:tblStyleColBandSize w:val="1"/>
      <w:tblCellMar>
        <w:top w:w="0" w:type="dxa"/>
        <w:left w:w="70" w:type="dxa"/>
        <w:bottom w:w="0" w:type="dxa"/>
        <w:right w:w="70" w:type="dxa"/>
      </w:tblCellMar>
    </w:tblPr>
  </w:style>
  <w:style w:type="table" w:customStyle="1" w:styleId="a8">
    <w:basedOn w:val="TableNormal4"/>
    <w:tblPr>
      <w:tblStyleRowBandSize w:val="1"/>
      <w:tblStyleColBandSize w:val="1"/>
      <w:tblCellMar>
        <w:top w:w="0" w:type="dxa"/>
        <w:left w:w="70" w:type="dxa"/>
        <w:bottom w:w="0" w:type="dxa"/>
        <w:right w:w="70" w:type="dxa"/>
      </w:tblCellMar>
    </w:tblPr>
  </w:style>
  <w:style w:type="table" w:customStyle="1" w:styleId="a9">
    <w:basedOn w:val="TableNormal4"/>
    <w:tblPr>
      <w:tblStyleRowBandSize w:val="1"/>
      <w:tblStyleColBandSize w:val="1"/>
      <w:tblCellMar>
        <w:top w:w="0" w:type="dxa"/>
        <w:left w:w="70" w:type="dxa"/>
        <w:bottom w:w="0" w:type="dxa"/>
        <w:right w:w="70" w:type="dxa"/>
      </w:tblCellMar>
    </w:tblPr>
  </w:style>
  <w:style w:type="table" w:customStyle="1" w:styleId="aa">
    <w:basedOn w:val="TableNormal4"/>
    <w:tblPr>
      <w:tblStyleRowBandSize w:val="1"/>
      <w:tblStyleColBandSize w:val="1"/>
      <w:tblCellMar>
        <w:top w:w="0" w:type="dxa"/>
        <w:left w:w="70" w:type="dxa"/>
        <w:bottom w:w="0" w:type="dxa"/>
        <w:right w:w="70" w:type="dxa"/>
      </w:tblCellMar>
    </w:tblPr>
  </w:style>
  <w:style w:type="table" w:customStyle="1" w:styleId="ab">
    <w:basedOn w:val="TableNormal4"/>
    <w:tblPr>
      <w:tblStyleRowBandSize w:val="1"/>
      <w:tblStyleColBandSize w:val="1"/>
      <w:tblCellMar>
        <w:top w:w="0" w:type="dxa"/>
        <w:left w:w="70" w:type="dxa"/>
        <w:bottom w:w="0" w:type="dxa"/>
        <w:right w:w="70" w:type="dxa"/>
      </w:tblCellMar>
    </w:tblPr>
  </w:style>
  <w:style w:type="table" w:customStyle="1" w:styleId="ac">
    <w:basedOn w:val="TableNormal4"/>
    <w:tblPr>
      <w:tblStyleRowBandSize w:val="1"/>
      <w:tblStyleColBandSize w:val="1"/>
      <w:tblCellMar>
        <w:top w:w="0" w:type="dxa"/>
        <w:left w:w="70" w:type="dxa"/>
        <w:bottom w:w="0" w:type="dxa"/>
        <w:right w:w="70" w:type="dxa"/>
      </w:tblCellMar>
    </w:tblPr>
  </w:style>
  <w:style w:type="table" w:customStyle="1" w:styleId="ad">
    <w:basedOn w:val="TableNormal4"/>
    <w:tblPr>
      <w:tblStyleRowBandSize w:val="1"/>
      <w:tblStyleColBandSize w:val="1"/>
      <w:tblCellMar>
        <w:top w:w="0" w:type="dxa"/>
        <w:left w:w="70" w:type="dxa"/>
        <w:bottom w:w="0" w:type="dxa"/>
        <w:right w:w="70" w:type="dxa"/>
      </w:tblCellMar>
    </w:tblPr>
  </w:style>
  <w:style w:type="table" w:customStyle="1" w:styleId="ae">
    <w:basedOn w:val="TableNormal4"/>
    <w:tblPr>
      <w:tblStyleRowBandSize w:val="1"/>
      <w:tblStyleColBandSize w:val="1"/>
      <w:tblCellMar>
        <w:top w:w="0" w:type="dxa"/>
        <w:left w:w="70" w:type="dxa"/>
        <w:bottom w:w="0" w:type="dxa"/>
        <w:right w:w="70" w:type="dxa"/>
      </w:tblCellMar>
    </w:tblPr>
  </w:style>
  <w:style w:type="table" w:customStyle="1" w:styleId="af">
    <w:basedOn w:val="TableNormal4"/>
    <w:tblPr>
      <w:tblStyleRowBandSize w:val="1"/>
      <w:tblStyleColBandSize w:val="1"/>
      <w:tblCellMar>
        <w:top w:w="0" w:type="dxa"/>
        <w:left w:w="70" w:type="dxa"/>
        <w:bottom w:w="0" w:type="dxa"/>
        <w:right w:w="70" w:type="dxa"/>
      </w:tblCellMar>
    </w:tblPr>
  </w:style>
  <w:style w:type="table" w:customStyle="1" w:styleId="af0">
    <w:basedOn w:val="TableNormal4"/>
    <w:tblPr>
      <w:tblStyleRowBandSize w:val="1"/>
      <w:tblStyleColBandSize w:val="1"/>
      <w:tblCellMar>
        <w:top w:w="0" w:type="dxa"/>
        <w:left w:w="70" w:type="dxa"/>
        <w:bottom w:w="0" w:type="dxa"/>
        <w:right w:w="70" w:type="dxa"/>
      </w:tblCellMar>
    </w:tblPr>
  </w:style>
  <w:style w:type="table" w:customStyle="1" w:styleId="af1">
    <w:basedOn w:val="TableNormal4"/>
    <w:tblPr>
      <w:tblStyleRowBandSize w:val="1"/>
      <w:tblStyleColBandSize w:val="1"/>
      <w:tblCellMar>
        <w:top w:w="0" w:type="dxa"/>
        <w:left w:w="70" w:type="dxa"/>
        <w:bottom w:w="0" w:type="dxa"/>
        <w:right w:w="70" w:type="dxa"/>
      </w:tblCellMar>
    </w:tblPr>
  </w:style>
  <w:style w:type="table" w:customStyle="1" w:styleId="af2">
    <w:basedOn w:val="TableNormal4"/>
    <w:tblPr>
      <w:tblStyleRowBandSize w:val="1"/>
      <w:tblStyleColBandSize w:val="1"/>
      <w:tblCellMar>
        <w:top w:w="0" w:type="dxa"/>
        <w:left w:w="70" w:type="dxa"/>
        <w:bottom w:w="0" w:type="dxa"/>
        <w:right w:w="70" w:type="dxa"/>
      </w:tblCellMar>
    </w:tblPr>
  </w:style>
  <w:style w:type="table" w:customStyle="1" w:styleId="af3">
    <w:basedOn w:val="TableNormal4"/>
    <w:tblPr>
      <w:tblStyleRowBandSize w:val="1"/>
      <w:tblStyleColBandSize w:val="1"/>
      <w:tblCellMar>
        <w:top w:w="0" w:type="dxa"/>
        <w:left w:w="70" w:type="dxa"/>
        <w:bottom w:w="0" w:type="dxa"/>
        <w:right w:w="70" w:type="dxa"/>
      </w:tblCellMar>
    </w:tblPr>
  </w:style>
  <w:style w:type="table" w:customStyle="1" w:styleId="af4">
    <w:basedOn w:val="TableNormal4"/>
    <w:tblPr>
      <w:tblStyleRowBandSize w:val="1"/>
      <w:tblStyleColBandSize w:val="1"/>
      <w:tblCellMar>
        <w:top w:w="0" w:type="dxa"/>
        <w:left w:w="70" w:type="dxa"/>
        <w:bottom w:w="0" w:type="dxa"/>
        <w:right w:w="70" w:type="dxa"/>
      </w:tblCellMar>
    </w:tblPr>
  </w:style>
  <w:style w:type="table" w:customStyle="1" w:styleId="af5">
    <w:basedOn w:val="TableNormal4"/>
    <w:tblPr>
      <w:tblStyleRowBandSize w:val="1"/>
      <w:tblStyleColBandSize w:val="1"/>
      <w:tblCellMar>
        <w:top w:w="0" w:type="dxa"/>
        <w:left w:w="70" w:type="dxa"/>
        <w:bottom w:w="0" w:type="dxa"/>
        <w:right w:w="70" w:type="dxa"/>
      </w:tblCellMar>
    </w:tblPr>
  </w:style>
  <w:style w:type="table" w:customStyle="1" w:styleId="af6">
    <w:basedOn w:val="TableNormal4"/>
    <w:tblPr>
      <w:tblStyleRowBandSize w:val="1"/>
      <w:tblStyleColBandSize w:val="1"/>
      <w:tblCellMar>
        <w:top w:w="0" w:type="dxa"/>
        <w:left w:w="70" w:type="dxa"/>
        <w:bottom w:w="0" w:type="dxa"/>
        <w:right w:w="70" w:type="dxa"/>
      </w:tblCellMar>
    </w:tblPr>
  </w:style>
  <w:style w:type="table" w:customStyle="1" w:styleId="af7">
    <w:basedOn w:val="TableNormal4"/>
    <w:tblPr>
      <w:tblStyleRowBandSize w:val="1"/>
      <w:tblStyleColBandSize w:val="1"/>
      <w:tblCellMar>
        <w:top w:w="0" w:type="dxa"/>
        <w:left w:w="70" w:type="dxa"/>
        <w:bottom w:w="0" w:type="dxa"/>
        <w:right w:w="70" w:type="dxa"/>
      </w:tblCellMar>
    </w:tblPr>
  </w:style>
  <w:style w:type="table" w:customStyle="1" w:styleId="af8">
    <w:basedOn w:val="TableNormal4"/>
    <w:tblPr>
      <w:tblStyleRowBandSize w:val="1"/>
      <w:tblStyleColBandSize w:val="1"/>
      <w:tblCellMar>
        <w:top w:w="0" w:type="dxa"/>
        <w:left w:w="70" w:type="dxa"/>
        <w:bottom w:w="0" w:type="dxa"/>
        <w:right w:w="70" w:type="dxa"/>
      </w:tblCellMar>
    </w:tblPr>
  </w:style>
  <w:style w:type="table" w:customStyle="1" w:styleId="af9">
    <w:basedOn w:val="TableNormal4"/>
    <w:tblPr>
      <w:tblStyleRowBandSize w:val="1"/>
      <w:tblStyleColBandSize w:val="1"/>
      <w:tblCellMar>
        <w:top w:w="0" w:type="dxa"/>
        <w:left w:w="70" w:type="dxa"/>
        <w:bottom w:w="0" w:type="dxa"/>
        <w:right w:w="70" w:type="dxa"/>
      </w:tblCellMar>
    </w:tblPr>
  </w:style>
  <w:style w:type="table" w:customStyle="1" w:styleId="afa">
    <w:basedOn w:val="TableNormal4"/>
    <w:tblPr>
      <w:tblStyleRowBandSize w:val="1"/>
      <w:tblStyleColBandSize w:val="1"/>
      <w:tblCellMar>
        <w:top w:w="0" w:type="dxa"/>
        <w:left w:w="70" w:type="dxa"/>
        <w:bottom w:w="0" w:type="dxa"/>
        <w:right w:w="70" w:type="dxa"/>
      </w:tblCellMar>
    </w:tblPr>
  </w:style>
  <w:style w:type="table" w:customStyle="1" w:styleId="afb">
    <w:basedOn w:val="TableNormal4"/>
    <w:tblPr>
      <w:tblStyleRowBandSize w:val="1"/>
      <w:tblStyleColBandSize w:val="1"/>
      <w:tblCellMar>
        <w:top w:w="0" w:type="dxa"/>
        <w:left w:w="70" w:type="dxa"/>
        <w:bottom w:w="0" w:type="dxa"/>
        <w:right w:w="70" w:type="dxa"/>
      </w:tblCellMar>
    </w:tblPr>
  </w:style>
  <w:style w:type="table" w:customStyle="1" w:styleId="afc">
    <w:basedOn w:val="TableNormal4"/>
    <w:tblPr>
      <w:tblStyleRowBandSize w:val="1"/>
      <w:tblStyleColBandSize w:val="1"/>
      <w:tblCellMar>
        <w:top w:w="0" w:type="dxa"/>
        <w:left w:w="70" w:type="dxa"/>
        <w:bottom w:w="0" w:type="dxa"/>
        <w:right w:w="70" w:type="dxa"/>
      </w:tblCellMar>
    </w:tblPr>
  </w:style>
  <w:style w:type="table" w:customStyle="1" w:styleId="afd">
    <w:basedOn w:val="TableNormal4"/>
    <w:tblPr>
      <w:tblStyleRowBandSize w:val="1"/>
      <w:tblStyleColBandSize w:val="1"/>
      <w:tblCellMar>
        <w:top w:w="0" w:type="dxa"/>
        <w:left w:w="70" w:type="dxa"/>
        <w:bottom w:w="0" w:type="dxa"/>
        <w:right w:w="70" w:type="dxa"/>
      </w:tblCellMar>
    </w:tblPr>
  </w:style>
  <w:style w:type="table" w:customStyle="1" w:styleId="afe">
    <w:basedOn w:val="TableNormal4"/>
    <w:tblPr>
      <w:tblStyleRowBandSize w:val="1"/>
      <w:tblStyleColBandSize w:val="1"/>
      <w:tblCellMar>
        <w:top w:w="0" w:type="dxa"/>
        <w:left w:w="70" w:type="dxa"/>
        <w:bottom w:w="0" w:type="dxa"/>
        <w:right w:w="70" w:type="dxa"/>
      </w:tblCellMar>
    </w:tblPr>
  </w:style>
  <w:style w:type="table" w:customStyle="1" w:styleId="aff">
    <w:basedOn w:val="TableNormal4"/>
    <w:tblPr>
      <w:tblStyleRowBandSize w:val="1"/>
      <w:tblStyleColBandSize w:val="1"/>
      <w:tblCellMar>
        <w:top w:w="0" w:type="dxa"/>
        <w:left w:w="70" w:type="dxa"/>
        <w:bottom w:w="0" w:type="dxa"/>
        <w:right w:w="70" w:type="dxa"/>
      </w:tblCellMar>
    </w:tblPr>
  </w:style>
  <w:style w:type="table" w:customStyle="1" w:styleId="aff0">
    <w:basedOn w:val="TableNormal4"/>
    <w:tblPr>
      <w:tblStyleRowBandSize w:val="1"/>
      <w:tblStyleColBandSize w:val="1"/>
      <w:tblCellMar>
        <w:top w:w="0" w:type="dxa"/>
        <w:left w:w="70" w:type="dxa"/>
        <w:bottom w:w="0" w:type="dxa"/>
        <w:right w:w="70" w:type="dxa"/>
      </w:tblCellMar>
    </w:tblPr>
  </w:style>
  <w:style w:type="table" w:customStyle="1" w:styleId="aff1">
    <w:basedOn w:val="TableNormal4"/>
    <w:tblPr>
      <w:tblStyleRowBandSize w:val="1"/>
      <w:tblStyleColBandSize w:val="1"/>
      <w:tblCellMar>
        <w:top w:w="0" w:type="dxa"/>
        <w:left w:w="70" w:type="dxa"/>
        <w:bottom w:w="0" w:type="dxa"/>
        <w:right w:w="70" w:type="dxa"/>
      </w:tblCellMar>
    </w:tblPr>
  </w:style>
  <w:style w:type="table" w:customStyle="1" w:styleId="aff2">
    <w:basedOn w:val="TableNormal4"/>
    <w:tblPr>
      <w:tblStyleRowBandSize w:val="1"/>
      <w:tblStyleColBandSize w:val="1"/>
      <w:tblCellMar>
        <w:top w:w="0" w:type="dxa"/>
        <w:left w:w="70" w:type="dxa"/>
        <w:bottom w:w="0" w:type="dxa"/>
        <w:right w:w="70" w:type="dxa"/>
      </w:tblCellMar>
    </w:tblPr>
  </w:style>
  <w:style w:type="table" w:customStyle="1" w:styleId="aff3">
    <w:basedOn w:val="TableNormal4"/>
    <w:tblPr>
      <w:tblStyleRowBandSize w:val="1"/>
      <w:tblStyleColBandSize w:val="1"/>
      <w:tblCellMar>
        <w:top w:w="0" w:type="dxa"/>
        <w:left w:w="70" w:type="dxa"/>
        <w:bottom w:w="0" w:type="dxa"/>
        <w:right w:w="70" w:type="dxa"/>
      </w:tblCellMar>
    </w:tblPr>
  </w:style>
  <w:style w:type="table" w:customStyle="1" w:styleId="aff4">
    <w:basedOn w:val="TableNormal4"/>
    <w:tblPr>
      <w:tblStyleRowBandSize w:val="1"/>
      <w:tblStyleColBandSize w:val="1"/>
      <w:tblCellMar>
        <w:top w:w="0" w:type="dxa"/>
        <w:left w:w="70" w:type="dxa"/>
        <w:bottom w:w="0" w:type="dxa"/>
        <w:right w:w="70" w:type="dxa"/>
      </w:tblCellMar>
    </w:tblPr>
  </w:style>
  <w:style w:type="table" w:customStyle="1" w:styleId="aff5">
    <w:basedOn w:val="TableNormal4"/>
    <w:tblPr>
      <w:tblStyleRowBandSize w:val="1"/>
      <w:tblStyleColBandSize w:val="1"/>
      <w:tblCellMar>
        <w:top w:w="0" w:type="dxa"/>
        <w:left w:w="70" w:type="dxa"/>
        <w:bottom w:w="0" w:type="dxa"/>
        <w:right w:w="70" w:type="dxa"/>
      </w:tblCellMar>
    </w:tblPr>
  </w:style>
  <w:style w:type="table" w:customStyle="1" w:styleId="aff6">
    <w:basedOn w:val="TableNormal4"/>
    <w:tblPr>
      <w:tblStyleRowBandSize w:val="1"/>
      <w:tblStyleColBandSize w:val="1"/>
      <w:tblCellMar>
        <w:top w:w="0" w:type="dxa"/>
        <w:left w:w="70" w:type="dxa"/>
        <w:bottom w:w="0" w:type="dxa"/>
        <w:right w:w="70" w:type="dxa"/>
      </w:tblCellMar>
    </w:tblPr>
  </w:style>
  <w:style w:type="table" w:customStyle="1" w:styleId="aff7">
    <w:basedOn w:val="TableNormal4"/>
    <w:tblPr>
      <w:tblStyleRowBandSize w:val="1"/>
      <w:tblStyleColBandSize w:val="1"/>
      <w:tblCellMar>
        <w:top w:w="0" w:type="dxa"/>
        <w:left w:w="70" w:type="dxa"/>
        <w:bottom w:w="0" w:type="dxa"/>
        <w:right w:w="70" w:type="dxa"/>
      </w:tblCellMar>
    </w:tblPr>
  </w:style>
  <w:style w:type="table" w:customStyle="1" w:styleId="aff8">
    <w:basedOn w:val="TableNormal4"/>
    <w:tblPr>
      <w:tblStyleRowBandSize w:val="1"/>
      <w:tblStyleColBandSize w:val="1"/>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Nadpis1">
    <w:name w:val="heading 1"/>
    <w:basedOn w:val="Normlny"/>
    <w:next w:val="Normlny"/>
    <w:pPr>
      <w:keepNext/>
      <w:keepLines/>
      <w:spacing w:before="480" w:after="12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Nadpis1Chapter">
    <w:name w:val="Nadpis 1;Chapter"/>
    <w:basedOn w:val="Normlny"/>
    <w:next w:val="Normlny"/>
    <w:pPr>
      <w:keepNext/>
      <w:spacing w:before="240" w:after="60" w:line="240" w:lineRule="auto"/>
    </w:pPr>
    <w:rPr>
      <w:rFonts w:ascii="Arial" w:eastAsia="Times New Roman" w:hAnsi="Arial" w:cs="Arial"/>
      <w:b/>
      <w:bCs/>
      <w:kern w:val="32"/>
      <w:sz w:val="32"/>
      <w:szCs w:val="32"/>
      <w:lang w:val="cs-CZ" w:eastAsia="cs-CZ"/>
    </w:rPr>
  </w:style>
  <w:style w:type="character" w:customStyle="1" w:styleId="Nadpis1CharChapterChar">
    <w:name w:val="Nadpis 1 Char;Chapter Char"/>
    <w:rPr>
      <w:rFonts w:ascii="Arial" w:hAnsi="Arial" w:cs="Arial"/>
      <w:b/>
      <w:bCs/>
      <w:w w:val="100"/>
      <w:kern w:val="32"/>
      <w:position w:val="-1"/>
      <w:sz w:val="32"/>
      <w:szCs w:val="32"/>
      <w:effect w:val="none"/>
      <w:vertAlign w:val="baseline"/>
      <w:cs w:val="0"/>
      <w:em w:val="none"/>
      <w:lang w:val="cs-CZ" w:eastAsia="cs-CZ"/>
    </w:rPr>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table" w:styleId="Mriekatabuky">
    <w:name w:val="Table Grid"/>
    <w:basedOn w:val="Normlnatabuk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rPr>
      <w:color w:val="808080"/>
      <w:w w:val="100"/>
      <w:position w:val="-1"/>
      <w:effect w:val="none"/>
      <w:vertAlign w:val="baseline"/>
      <w:cs w:val="0"/>
      <w:em w:val="none"/>
    </w:rPr>
  </w:style>
  <w:style w:type="character" w:customStyle="1" w:styleId="tl1">
    <w:name w:val="Štýl1"/>
    <w:rPr>
      <w:rFonts w:ascii="Times New Roman" w:hAnsi="Times New Roman" w:cs="Times New Roman"/>
      <w:b/>
      <w:w w:val="100"/>
      <w:position w:val="-1"/>
      <w:sz w:val="28"/>
      <w:effect w:val="none"/>
      <w:vertAlign w:val="baseline"/>
      <w:cs w:val="0"/>
      <w:em w:val="none"/>
    </w:rPr>
  </w:style>
  <w:style w:type="paragraph" w:styleId="Textpoznmkypodiarou">
    <w:name w:val="footnote text"/>
    <w:basedOn w:val="Normlny"/>
    <w:pPr>
      <w:spacing w:after="0" w:line="240" w:lineRule="auto"/>
    </w:pPr>
    <w:rPr>
      <w:sz w:val="20"/>
      <w:szCs w:val="20"/>
    </w:rPr>
  </w:style>
  <w:style w:type="character" w:customStyle="1" w:styleId="TextpoznmkypodiarouChar">
    <w:name w:val="Text poznámky pod čiarou Char"/>
    <w:rPr>
      <w:w w:val="100"/>
      <w:position w:val="-1"/>
      <w:sz w:val="20"/>
      <w:szCs w:val="20"/>
      <w:effect w:val="none"/>
      <w:vertAlign w:val="baseline"/>
      <w:cs w:val="0"/>
      <w:em w:val="none"/>
    </w:rPr>
  </w:style>
  <w:style w:type="character" w:styleId="Odkaznapoznmkupodiarou">
    <w:name w:val="footnote reference"/>
    <w:rPr>
      <w:w w:val="100"/>
      <w:position w:val="-1"/>
      <w:effect w:val="none"/>
      <w:vertAlign w:val="superscript"/>
      <w:cs w:val="0"/>
      <w:em w:val="none"/>
    </w:rPr>
  </w:style>
  <w:style w:type="paragraph" w:styleId="Odsekzoznamu">
    <w:name w:val="List Paragraph"/>
    <w:basedOn w:val="Normlny"/>
    <w:pPr>
      <w:ind w:left="720"/>
      <w:contextualSpacing/>
    </w:pPr>
  </w:style>
  <w:style w:type="paragraph" w:customStyle="1" w:styleId="CharCharCharChar">
    <w:name w:val="Char Char Char Char"/>
    <w:basedOn w:val="Normlny"/>
    <w:pPr>
      <w:widowControl w:val="0"/>
      <w:adjustRightInd w:val="0"/>
      <w:spacing w:after="160" w:line="240" w:lineRule="atLeast"/>
      <w:ind w:firstLine="720"/>
      <w:textAlignment w:val="baseline"/>
    </w:pPr>
    <w:rPr>
      <w:rFonts w:ascii="Tahoma" w:eastAsia="Times New Roman" w:hAnsi="Tahoma" w:cs="Tahoma"/>
      <w:sz w:val="20"/>
      <w:szCs w:val="20"/>
      <w:lang w:val="en-US"/>
    </w:rPr>
  </w:style>
  <w:style w:type="character" w:styleId="Odkaznakomentr">
    <w:name w:val="annotation reference"/>
    <w:rPr>
      <w:w w:val="100"/>
      <w:position w:val="-1"/>
      <w:sz w:val="16"/>
      <w:szCs w:val="16"/>
      <w:effect w:val="none"/>
      <w:vertAlign w:val="baseline"/>
      <w:cs w:val="0"/>
      <w:em w:val="none"/>
    </w:rPr>
  </w:style>
  <w:style w:type="paragraph" w:styleId="Textkomentra">
    <w:name w:val="annotation text"/>
    <w:basedOn w:val="Normlny"/>
    <w:pPr>
      <w:spacing w:line="240" w:lineRule="auto"/>
    </w:pPr>
    <w:rPr>
      <w:sz w:val="20"/>
      <w:szCs w:val="20"/>
    </w:rPr>
  </w:style>
  <w:style w:type="character" w:customStyle="1" w:styleId="TextkomentraChar">
    <w:name w:val="Text komentára Char"/>
    <w:rPr>
      <w:w w:val="100"/>
      <w:position w:val="-1"/>
      <w:sz w:val="20"/>
      <w:szCs w:val="20"/>
      <w:effect w:val="none"/>
      <w:vertAlign w:val="baseline"/>
      <w:cs w:val="0"/>
      <w:em w:val="none"/>
    </w:rPr>
  </w:style>
  <w:style w:type="paragraph" w:styleId="Predmetkomentra">
    <w:name w:val="annotation subject"/>
    <w:basedOn w:val="Textkomentra"/>
    <w:next w:val="Textkomentra"/>
    <w:rPr>
      <w:b/>
      <w:bCs/>
    </w:rPr>
  </w:style>
  <w:style w:type="character" w:customStyle="1" w:styleId="PredmetkomentraChar">
    <w:name w:val="Predmet komentára Char"/>
    <w:rPr>
      <w:b/>
      <w:bCs/>
      <w:w w:val="100"/>
      <w:position w:val="-1"/>
      <w:sz w:val="20"/>
      <w:szCs w:val="20"/>
      <w:effect w:val="none"/>
      <w:vertAlign w:val="baseline"/>
      <w:cs w:val="0"/>
      <w:em w:val="none"/>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0" w:type="dxa"/>
        <w:left w:w="108" w:type="dxa"/>
        <w:bottom w:w="0" w:type="dxa"/>
        <w:right w:w="108" w:type="dxa"/>
      </w:tblCellMar>
    </w:tblPr>
  </w:style>
  <w:style w:type="table" w:customStyle="1" w:styleId="a0">
    <w:basedOn w:val="TableNormal4"/>
    <w:tblPr>
      <w:tblStyleRowBandSize w:val="1"/>
      <w:tblStyleColBandSize w:val="1"/>
      <w:tblCellMar>
        <w:top w:w="0" w:type="dxa"/>
        <w:left w:w="108" w:type="dxa"/>
        <w:bottom w:w="0" w:type="dxa"/>
        <w:right w:w="108" w:type="dxa"/>
      </w:tblCellMar>
    </w:tblPr>
  </w:style>
  <w:style w:type="table" w:customStyle="1" w:styleId="a1">
    <w:basedOn w:val="TableNormal4"/>
    <w:tblPr>
      <w:tblStyleRowBandSize w:val="1"/>
      <w:tblStyleColBandSize w:val="1"/>
      <w:tblCellMar>
        <w:top w:w="0" w:type="dxa"/>
        <w:left w:w="108" w:type="dxa"/>
        <w:bottom w:w="0" w:type="dxa"/>
        <w:right w:w="108" w:type="dxa"/>
      </w:tblCellMar>
    </w:tblPr>
  </w:style>
  <w:style w:type="table" w:customStyle="1" w:styleId="a2">
    <w:basedOn w:val="TableNormal4"/>
    <w:tblPr>
      <w:tblStyleRowBandSize w:val="1"/>
      <w:tblStyleColBandSize w:val="1"/>
      <w:tblCellMar>
        <w:top w:w="0" w:type="dxa"/>
        <w:left w:w="108" w:type="dxa"/>
        <w:bottom w:w="0" w:type="dxa"/>
        <w:right w:w="108" w:type="dxa"/>
      </w:tblCellMar>
    </w:tblPr>
  </w:style>
  <w:style w:type="table" w:customStyle="1" w:styleId="a3">
    <w:basedOn w:val="TableNormal4"/>
    <w:tblPr>
      <w:tblStyleRowBandSize w:val="1"/>
      <w:tblStyleColBandSize w:val="1"/>
      <w:tblCellMar>
        <w:top w:w="0" w:type="dxa"/>
        <w:left w:w="108" w:type="dxa"/>
        <w:bottom w:w="0" w:type="dxa"/>
        <w:right w:w="108" w:type="dxa"/>
      </w:tblCellMar>
    </w:tblPr>
  </w:style>
  <w:style w:type="table" w:customStyle="1" w:styleId="a4">
    <w:basedOn w:val="TableNormal4"/>
    <w:tblPr>
      <w:tblStyleRowBandSize w:val="1"/>
      <w:tblStyleColBandSize w:val="1"/>
      <w:tblCellMar>
        <w:top w:w="0" w:type="dxa"/>
        <w:left w:w="70" w:type="dxa"/>
        <w:bottom w:w="0" w:type="dxa"/>
        <w:right w:w="70" w:type="dxa"/>
      </w:tblCellMar>
    </w:tblPr>
  </w:style>
  <w:style w:type="table" w:customStyle="1" w:styleId="a5">
    <w:basedOn w:val="TableNormal4"/>
    <w:tblPr>
      <w:tblStyleRowBandSize w:val="1"/>
      <w:tblStyleColBandSize w:val="1"/>
      <w:tblCellMar>
        <w:top w:w="0" w:type="dxa"/>
        <w:left w:w="70" w:type="dxa"/>
        <w:bottom w:w="0" w:type="dxa"/>
        <w:right w:w="70" w:type="dxa"/>
      </w:tblCellMar>
    </w:tblPr>
  </w:style>
  <w:style w:type="table" w:customStyle="1" w:styleId="a6">
    <w:basedOn w:val="TableNormal4"/>
    <w:tblPr>
      <w:tblStyleRowBandSize w:val="1"/>
      <w:tblStyleColBandSize w:val="1"/>
      <w:tblCellMar>
        <w:top w:w="0" w:type="dxa"/>
        <w:left w:w="70" w:type="dxa"/>
        <w:bottom w:w="0" w:type="dxa"/>
        <w:right w:w="70" w:type="dxa"/>
      </w:tblCellMar>
    </w:tblPr>
  </w:style>
  <w:style w:type="table" w:customStyle="1" w:styleId="a7">
    <w:basedOn w:val="TableNormal4"/>
    <w:tblPr>
      <w:tblStyleRowBandSize w:val="1"/>
      <w:tblStyleColBandSize w:val="1"/>
      <w:tblCellMar>
        <w:top w:w="0" w:type="dxa"/>
        <w:left w:w="70" w:type="dxa"/>
        <w:bottom w:w="0" w:type="dxa"/>
        <w:right w:w="70" w:type="dxa"/>
      </w:tblCellMar>
    </w:tblPr>
  </w:style>
  <w:style w:type="table" w:customStyle="1" w:styleId="a8">
    <w:basedOn w:val="TableNormal4"/>
    <w:tblPr>
      <w:tblStyleRowBandSize w:val="1"/>
      <w:tblStyleColBandSize w:val="1"/>
      <w:tblCellMar>
        <w:top w:w="0" w:type="dxa"/>
        <w:left w:w="70" w:type="dxa"/>
        <w:bottom w:w="0" w:type="dxa"/>
        <w:right w:w="70" w:type="dxa"/>
      </w:tblCellMar>
    </w:tblPr>
  </w:style>
  <w:style w:type="table" w:customStyle="1" w:styleId="a9">
    <w:basedOn w:val="TableNormal4"/>
    <w:tblPr>
      <w:tblStyleRowBandSize w:val="1"/>
      <w:tblStyleColBandSize w:val="1"/>
      <w:tblCellMar>
        <w:top w:w="0" w:type="dxa"/>
        <w:left w:w="70" w:type="dxa"/>
        <w:bottom w:w="0" w:type="dxa"/>
        <w:right w:w="70" w:type="dxa"/>
      </w:tblCellMar>
    </w:tblPr>
  </w:style>
  <w:style w:type="table" w:customStyle="1" w:styleId="aa">
    <w:basedOn w:val="TableNormal4"/>
    <w:tblPr>
      <w:tblStyleRowBandSize w:val="1"/>
      <w:tblStyleColBandSize w:val="1"/>
      <w:tblCellMar>
        <w:top w:w="0" w:type="dxa"/>
        <w:left w:w="70" w:type="dxa"/>
        <w:bottom w:w="0" w:type="dxa"/>
        <w:right w:w="70" w:type="dxa"/>
      </w:tblCellMar>
    </w:tblPr>
  </w:style>
  <w:style w:type="table" w:customStyle="1" w:styleId="ab">
    <w:basedOn w:val="TableNormal4"/>
    <w:tblPr>
      <w:tblStyleRowBandSize w:val="1"/>
      <w:tblStyleColBandSize w:val="1"/>
      <w:tblCellMar>
        <w:top w:w="0" w:type="dxa"/>
        <w:left w:w="70" w:type="dxa"/>
        <w:bottom w:w="0" w:type="dxa"/>
        <w:right w:w="70" w:type="dxa"/>
      </w:tblCellMar>
    </w:tblPr>
  </w:style>
  <w:style w:type="table" w:customStyle="1" w:styleId="ac">
    <w:basedOn w:val="TableNormal4"/>
    <w:tblPr>
      <w:tblStyleRowBandSize w:val="1"/>
      <w:tblStyleColBandSize w:val="1"/>
      <w:tblCellMar>
        <w:top w:w="0" w:type="dxa"/>
        <w:left w:w="70" w:type="dxa"/>
        <w:bottom w:w="0" w:type="dxa"/>
        <w:right w:w="70" w:type="dxa"/>
      </w:tblCellMar>
    </w:tblPr>
  </w:style>
  <w:style w:type="table" w:customStyle="1" w:styleId="ad">
    <w:basedOn w:val="TableNormal4"/>
    <w:tblPr>
      <w:tblStyleRowBandSize w:val="1"/>
      <w:tblStyleColBandSize w:val="1"/>
      <w:tblCellMar>
        <w:top w:w="0" w:type="dxa"/>
        <w:left w:w="70" w:type="dxa"/>
        <w:bottom w:w="0" w:type="dxa"/>
        <w:right w:w="70" w:type="dxa"/>
      </w:tblCellMar>
    </w:tblPr>
  </w:style>
  <w:style w:type="table" w:customStyle="1" w:styleId="ae">
    <w:basedOn w:val="TableNormal4"/>
    <w:tblPr>
      <w:tblStyleRowBandSize w:val="1"/>
      <w:tblStyleColBandSize w:val="1"/>
      <w:tblCellMar>
        <w:top w:w="0" w:type="dxa"/>
        <w:left w:w="70" w:type="dxa"/>
        <w:bottom w:w="0" w:type="dxa"/>
        <w:right w:w="70" w:type="dxa"/>
      </w:tblCellMar>
    </w:tblPr>
  </w:style>
  <w:style w:type="table" w:customStyle="1" w:styleId="af">
    <w:basedOn w:val="TableNormal4"/>
    <w:tblPr>
      <w:tblStyleRowBandSize w:val="1"/>
      <w:tblStyleColBandSize w:val="1"/>
      <w:tblCellMar>
        <w:top w:w="0" w:type="dxa"/>
        <w:left w:w="70" w:type="dxa"/>
        <w:bottom w:w="0" w:type="dxa"/>
        <w:right w:w="70" w:type="dxa"/>
      </w:tblCellMar>
    </w:tblPr>
  </w:style>
  <w:style w:type="table" w:customStyle="1" w:styleId="af0">
    <w:basedOn w:val="TableNormal4"/>
    <w:tblPr>
      <w:tblStyleRowBandSize w:val="1"/>
      <w:tblStyleColBandSize w:val="1"/>
      <w:tblCellMar>
        <w:top w:w="0" w:type="dxa"/>
        <w:left w:w="70" w:type="dxa"/>
        <w:bottom w:w="0" w:type="dxa"/>
        <w:right w:w="70" w:type="dxa"/>
      </w:tblCellMar>
    </w:tblPr>
  </w:style>
  <w:style w:type="table" w:customStyle="1" w:styleId="af1">
    <w:basedOn w:val="TableNormal4"/>
    <w:tblPr>
      <w:tblStyleRowBandSize w:val="1"/>
      <w:tblStyleColBandSize w:val="1"/>
      <w:tblCellMar>
        <w:top w:w="0" w:type="dxa"/>
        <w:left w:w="70" w:type="dxa"/>
        <w:bottom w:w="0" w:type="dxa"/>
        <w:right w:w="70" w:type="dxa"/>
      </w:tblCellMar>
    </w:tblPr>
  </w:style>
  <w:style w:type="table" w:customStyle="1" w:styleId="af2">
    <w:basedOn w:val="TableNormal4"/>
    <w:tblPr>
      <w:tblStyleRowBandSize w:val="1"/>
      <w:tblStyleColBandSize w:val="1"/>
      <w:tblCellMar>
        <w:top w:w="0" w:type="dxa"/>
        <w:left w:w="70" w:type="dxa"/>
        <w:bottom w:w="0" w:type="dxa"/>
        <w:right w:w="70" w:type="dxa"/>
      </w:tblCellMar>
    </w:tblPr>
  </w:style>
  <w:style w:type="table" w:customStyle="1" w:styleId="af3">
    <w:basedOn w:val="TableNormal4"/>
    <w:tblPr>
      <w:tblStyleRowBandSize w:val="1"/>
      <w:tblStyleColBandSize w:val="1"/>
      <w:tblCellMar>
        <w:top w:w="0" w:type="dxa"/>
        <w:left w:w="70" w:type="dxa"/>
        <w:bottom w:w="0" w:type="dxa"/>
        <w:right w:w="70" w:type="dxa"/>
      </w:tblCellMar>
    </w:tblPr>
  </w:style>
  <w:style w:type="table" w:customStyle="1" w:styleId="af4">
    <w:basedOn w:val="TableNormal4"/>
    <w:tblPr>
      <w:tblStyleRowBandSize w:val="1"/>
      <w:tblStyleColBandSize w:val="1"/>
      <w:tblCellMar>
        <w:top w:w="0" w:type="dxa"/>
        <w:left w:w="70" w:type="dxa"/>
        <w:bottom w:w="0" w:type="dxa"/>
        <w:right w:w="70" w:type="dxa"/>
      </w:tblCellMar>
    </w:tblPr>
  </w:style>
  <w:style w:type="table" w:customStyle="1" w:styleId="af5">
    <w:basedOn w:val="TableNormal4"/>
    <w:tblPr>
      <w:tblStyleRowBandSize w:val="1"/>
      <w:tblStyleColBandSize w:val="1"/>
      <w:tblCellMar>
        <w:top w:w="0" w:type="dxa"/>
        <w:left w:w="70" w:type="dxa"/>
        <w:bottom w:w="0" w:type="dxa"/>
        <w:right w:w="70" w:type="dxa"/>
      </w:tblCellMar>
    </w:tblPr>
  </w:style>
  <w:style w:type="table" w:customStyle="1" w:styleId="af6">
    <w:basedOn w:val="TableNormal4"/>
    <w:tblPr>
      <w:tblStyleRowBandSize w:val="1"/>
      <w:tblStyleColBandSize w:val="1"/>
      <w:tblCellMar>
        <w:top w:w="0" w:type="dxa"/>
        <w:left w:w="70" w:type="dxa"/>
        <w:bottom w:w="0" w:type="dxa"/>
        <w:right w:w="70" w:type="dxa"/>
      </w:tblCellMar>
    </w:tblPr>
  </w:style>
  <w:style w:type="table" w:customStyle="1" w:styleId="af7">
    <w:basedOn w:val="TableNormal4"/>
    <w:tblPr>
      <w:tblStyleRowBandSize w:val="1"/>
      <w:tblStyleColBandSize w:val="1"/>
      <w:tblCellMar>
        <w:top w:w="0" w:type="dxa"/>
        <w:left w:w="70" w:type="dxa"/>
        <w:bottom w:w="0" w:type="dxa"/>
        <w:right w:w="70" w:type="dxa"/>
      </w:tblCellMar>
    </w:tblPr>
  </w:style>
  <w:style w:type="table" w:customStyle="1" w:styleId="af8">
    <w:basedOn w:val="TableNormal4"/>
    <w:tblPr>
      <w:tblStyleRowBandSize w:val="1"/>
      <w:tblStyleColBandSize w:val="1"/>
      <w:tblCellMar>
        <w:top w:w="0" w:type="dxa"/>
        <w:left w:w="70" w:type="dxa"/>
        <w:bottom w:w="0" w:type="dxa"/>
        <w:right w:w="70" w:type="dxa"/>
      </w:tblCellMar>
    </w:tblPr>
  </w:style>
  <w:style w:type="table" w:customStyle="1" w:styleId="af9">
    <w:basedOn w:val="TableNormal4"/>
    <w:tblPr>
      <w:tblStyleRowBandSize w:val="1"/>
      <w:tblStyleColBandSize w:val="1"/>
      <w:tblCellMar>
        <w:top w:w="0" w:type="dxa"/>
        <w:left w:w="70" w:type="dxa"/>
        <w:bottom w:w="0" w:type="dxa"/>
        <w:right w:w="70" w:type="dxa"/>
      </w:tblCellMar>
    </w:tblPr>
  </w:style>
  <w:style w:type="table" w:customStyle="1" w:styleId="afa">
    <w:basedOn w:val="TableNormal4"/>
    <w:tblPr>
      <w:tblStyleRowBandSize w:val="1"/>
      <w:tblStyleColBandSize w:val="1"/>
      <w:tblCellMar>
        <w:top w:w="0" w:type="dxa"/>
        <w:left w:w="70" w:type="dxa"/>
        <w:bottom w:w="0" w:type="dxa"/>
        <w:right w:w="70" w:type="dxa"/>
      </w:tblCellMar>
    </w:tblPr>
  </w:style>
  <w:style w:type="table" w:customStyle="1" w:styleId="afb">
    <w:basedOn w:val="TableNormal4"/>
    <w:tblPr>
      <w:tblStyleRowBandSize w:val="1"/>
      <w:tblStyleColBandSize w:val="1"/>
      <w:tblCellMar>
        <w:top w:w="0" w:type="dxa"/>
        <w:left w:w="70" w:type="dxa"/>
        <w:bottom w:w="0" w:type="dxa"/>
        <w:right w:w="70" w:type="dxa"/>
      </w:tblCellMar>
    </w:tblPr>
  </w:style>
  <w:style w:type="table" w:customStyle="1" w:styleId="afc">
    <w:basedOn w:val="TableNormal4"/>
    <w:tblPr>
      <w:tblStyleRowBandSize w:val="1"/>
      <w:tblStyleColBandSize w:val="1"/>
      <w:tblCellMar>
        <w:top w:w="0" w:type="dxa"/>
        <w:left w:w="70" w:type="dxa"/>
        <w:bottom w:w="0" w:type="dxa"/>
        <w:right w:w="70" w:type="dxa"/>
      </w:tblCellMar>
    </w:tblPr>
  </w:style>
  <w:style w:type="table" w:customStyle="1" w:styleId="afd">
    <w:basedOn w:val="TableNormal4"/>
    <w:tblPr>
      <w:tblStyleRowBandSize w:val="1"/>
      <w:tblStyleColBandSize w:val="1"/>
      <w:tblCellMar>
        <w:top w:w="0" w:type="dxa"/>
        <w:left w:w="70" w:type="dxa"/>
        <w:bottom w:w="0" w:type="dxa"/>
        <w:right w:w="70" w:type="dxa"/>
      </w:tblCellMar>
    </w:tblPr>
  </w:style>
  <w:style w:type="table" w:customStyle="1" w:styleId="afe">
    <w:basedOn w:val="TableNormal4"/>
    <w:tblPr>
      <w:tblStyleRowBandSize w:val="1"/>
      <w:tblStyleColBandSize w:val="1"/>
      <w:tblCellMar>
        <w:top w:w="0" w:type="dxa"/>
        <w:left w:w="70" w:type="dxa"/>
        <w:bottom w:w="0" w:type="dxa"/>
        <w:right w:w="70" w:type="dxa"/>
      </w:tblCellMar>
    </w:tblPr>
  </w:style>
  <w:style w:type="table" w:customStyle="1" w:styleId="aff">
    <w:basedOn w:val="TableNormal4"/>
    <w:tblPr>
      <w:tblStyleRowBandSize w:val="1"/>
      <w:tblStyleColBandSize w:val="1"/>
      <w:tblCellMar>
        <w:top w:w="0" w:type="dxa"/>
        <w:left w:w="70" w:type="dxa"/>
        <w:bottom w:w="0" w:type="dxa"/>
        <w:right w:w="70" w:type="dxa"/>
      </w:tblCellMar>
    </w:tblPr>
  </w:style>
  <w:style w:type="table" w:customStyle="1" w:styleId="aff0">
    <w:basedOn w:val="TableNormal4"/>
    <w:tblPr>
      <w:tblStyleRowBandSize w:val="1"/>
      <w:tblStyleColBandSize w:val="1"/>
      <w:tblCellMar>
        <w:top w:w="0" w:type="dxa"/>
        <w:left w:w="70" w:type="dxa"/>
        <w:bottom w:w="0" w:type="dxa"/>
        <w:right w:w="70" w:type="dxa"/>
      </w:tblCellMar>
    </w:tblPr>
  </w:style>
  <w:style w:type="table" w:customStyle="1" w:styleId="aff1">
    <w:basedOn w:val="TableNormal4"/>
    <w:tblPr>
      <w:tblStyleRowBandSize w:val="1"/>
      <w:tblStyleColBandSize w:val="1"/>
      <w:tblCellMar>
        <w:top w:w="0" w:type="dxa"/>
        <w:left w:w="70" w:type="dxa"/>
        <w:bottom w:w="0" w:type="dxa"/>
        <w:right w:w="70" w:type="dxa"/>
      </w:tblCellMar>
    </w:tblPr>
  </w:style>
  <w:style w:type="table" w:customStyle="1" w:styleId="aff2">
    <w:basedOn w:val="TableNormal4"/>
    <w:tblPr>
      <w:tblStyleRowBandSize w:val="1"/>
      <w:tblStyleColBandSize w:val="1"/>
      <w:tblCellMar>
        <w:top w:w="0" w:type="dxa"/>
        <w:left w:w="70" w:type="dxa"/>
        <w:bottom w:w="0" w:type="dxa"/>
        <w:right w:w="70" w:type="dxa"/>
      </w:tblCellMar>
    </w:tblPr>
  </w:style>
  <w:style w:type="table" w:customStyle="1" w:styleId="aff3">
    <w:basedOn w:val="TableNormal4"/>
    <w:tblPr>
      <w:tblStyleRowBandSize w:val="1"/>
      <w:tblStyleColBandSize w:val="1"/>
      <w:tblCellMar>
        <w:top w:w="0" w:type="dxa"/>
        <w:left w:w="70" w:type="dxa"/>
        <w:bottom w:w="0" w:type="dxa"/>
        <w:right w:w="70" w:type="dxa"/>
      </w:tblCellMar>
    </w:tblPr>
  </w:style>
  <w:style w:type="table" w:customStyle="1" w:styleId="aff4">
    <w:basedOn w:val="TableNormal4"/>
    <w:tblPr>
      <w:tblStyleRowBandSize w:val="1"/>
      <w:tblStyleColBandSize w:val="1"/>
      <w:tblCellMar>
        <w:top w:w="0" w:type="dxa"/>
        <w:left w:w="70" w:type="dxa"/>
        <w:bottom w:w="0" w:type="dxa"/>
        <w:right w:w="70" w:type="dxa"/>
      </w:tblCellMar>
    </w:tblPr>
  </w:style>
  <w:style w:type="table" w:customStyle="1" w:styleId="aff5">
    <w:basedOn w:val="TableNormal4"/>
    <w:tblPr>
      <w:tblStyleRowBandSize w:val="1"/>
      <w:tblStyleColBandSize w:val="1"/>
      <w:tblCellMar>
        <w:top w:w="0" w:type="dxa"/>
        <w:left w:w="70" w:type="dxa"/>
        <w:bottom w:w="0" w:type="dxa"/>
        <w:right w:w="70" w:type="dxa"/>
      </w:tblCellMar>
    </w:tblPr>
  </w:style>
  <w:style w:type="table" w:customStyle="1" w:styleId="aff6">
    <w:basedOn w:val="TableNormal4"/>
    <w:tblPr>
      <w:tblStyleRowBandSize w:val="1"/>
      <w:tblStyleColBandSize w:val="1"/>
      <w:tblCellMar>
        <w:top w:w="0" w:type="dxa"/>
        <w:left w:w="70" w:type="dxa"/>
        <w:bottom w:w="0" w:type="dxa"/>
        <w:right w:w="70" w:type="dxa"/>
      </w:tblCellMar>
    </w:tblPr>
  </w:style>
  <w:style w:type="table" w:customStyle="1" w:styleId="aff7">
    <w:basedOn w:val="TableNormal4"/>
    <w:tblPr>
      <w:tblStyleRowBandSize w:val="1"/>
      <w:tblStyleColBandSize w:val="1"/>
      <w:tblCellMar>
        <w:top w:w="0" w:type="dxa"/>
        <w:left w:w="70" w:type="dxa"/>
        <w:bottom w:w="0" w:type="dxa"/>
        <w:right w:w="70" w:type="dxa"/>
      </w:tblCellMar>
    </w:tblPr>
  </w:style>
  <w:style w:type="table" w:customStyle="1" w:styleId="aff8">
    <w:basedOn w:val="TableNormal4"/>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BZXEyODXzCd/+z30InqFS/fIUg==">AMUW2mVhPrnYJb0YpCnM+VqgQD5jI3icUq+pxQiFHob/SfMmDdBm5BuCx7FBO4jRb8u25zvEXFPDD0lFZqiNSPtR9ydc2WAujCqK5fuheWLYTmDhhZG0niU=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1404</Words>
  <Characters>8007</Characters>
  <Application>Microsoft Office Word</Application>
  <DocSecurity>0</DocSecurity>
  <Lines>66</Lines>
  <Paragraphs>18</Paragraphs>
  <ScaleCrop>false</ScaleCrop>
  <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Zuzana Kundlak</cp:lastModifiedBy>
  <cp:revision>2</cp:revision>
  <dcterms:created xsi:type="dcterms:W3CDTF">2020-09-08T10:17:00Z</dcterms:created>
  <dcterms:modified xsi:type="dcterms:W3CDTF">2021-01-30T18:48:00Z</dcterms:modified>
</cp:coreProperties>
</file>