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368" w:rsidRDefault="006920F1">
      <w:r>
        <w:t xml:space="preserve">Správa </w:t>
      </w:r>
      <w:r w:rsidR="0071453B">
        <w:t>z </w:t>
      </w:r>
      <w:proofErr w:type="spellStart"/>
      <w:r w:rsidR="0071453B">
        <w:t>Erazmu</w:t>
      </w:r>
      <w:proofErr w:type="spellEnd"/>
      <w:r w:rsidR="0071453B">
        <w:t>.</w:t>
      </w:r>
    </w:p>
    <w:p w:rsidR="00076FF2" w:rsidRDefault="006920F1">
      <w:r>
        <w:t xml:space="preserve">V auguste </w:t>
      </w:r>
      <w:r w:rsidR="0071453B">
        <w:t>2020 som mala možnosť zúčastniť sa</w:t>
      </w:r>
      <w:r>
        <w:t xml:space="preserve"> </w:t>
      </w:r>
      <w:r w:rsidR="00C74411">
        <w:t xml:space="preserve">prostredníctvom organizácie </w:t>
      </w:r>
      <w:proofErr w:type="spellStart"/>
      <w:r w:rsidR="00AA0285">
        <w:t>Erazmus</w:t>
      </w:r>
      <w:proofErr w:type="spellEnd"/>
      <w:r w:rsidR="00AA0285">
        <w:t>+</w:t>
      </w:r>
      <w:r w:rsidR="00C74411">
        <w:t xml:space="preserve"> </w:t>
      </w:r>
      <w:r w:rsidR="00AA0285">
        <w:t xml:space="preserve"> </w:t>
      </w:r>
      <w:r w:rsidR="00C74411">
        <w:t>kurzu s názvom</w:t>
      </w:r>
      <w:r>
        <w:t xml:space="preserve"> </w:t>
      </w:r>
      <w:proofErr w:type="spellStart"/>
      <w:r>
        <w:t>Game-Based</w:t>
      </w:r>
      <w:proofErr w:type="spellEnd"/>
      <w:r>
        <w:t xml:space="preserve"> </w:t>
      </w:r>
      <w:proofErr w:type="spellStart"/>
      <w:r>
        <w:t>Learning</w:t>
      </w:r>
      <w:proofErr w:type="spellEnd"/>
      <w:r w:rsidR="00AA0285">
        <w:t xml:space="preserve"> and </w:t>
      </w:r>
      <w:proofErr w:type="spellStart"/>
      <w:r w:rsidR="00AA0285">
        <w:t>Gamification</w:t>
      </w:r>
      <w:proofErr w:type="spellEnd"/>
      <w:r w:rsidR="00C74411" w:rsidRPr="00C74411">
        <w:t xml:space="preserve"> </w:t>
      </w:r>
      <w:r w:rsidR="00C74411">
        <w:t>organizovaným v Prahe</w:t>
      </w:r>
      <w:r w:rsidR="00AA0285">
        <w:t xml:space="preserve">. </w:t>
      </w:r>
      <w:r w:rsidR="00AA0285">
        <w:br/>
      </w:r>
      <w:proofErr w:type="spellStart"/>
      <w:r w:rsidR="00AA0285">
        <w:t>Pandemická</w:t>
      </w:r>
      <w:proofErr w:type="spellEnd"/>
      <w:r w:rsidR="00AA0285">
        <w:t xml:space="preserve"> situácia bola v tom </w:t>
      </w:r>
      <w:r w:rsidR="0071453B">
        <w:t>čase relatívne pokojná,</w:t>
      </w:r>
      <w:r w:rsidR="00C74411">
        <w:t xml:space="preserve"> do Čiech sa </w:t>
      </w:r>
      <w:r w:rsidR="00AA0285">
        <w:t xml:space="preserve">dalo </w:t>
      </w:r>
      <w:r w:rsidR="0071453B">
        <w:t xml:space="preserve">bez problémov </w:t>
      </w:r>
      <w:r w:rsidR="00AA0285">
        <w:t>cestovať</w:t>
      </w:r>
      <w:r w:rsidR="0071453B">
        <w:t>, hoci len mál</w:t>
      </w:r>
      <w:r w:rsidR="00A0024F">
        <w:t>o ľudí túto možnosť využilo</w:t>
      </w:r>
      <w:r w:rsidR="0071453B">
        <w:t>. Výhodou</w:t>
      </w:r>
      <w:r w:rsidR="00055E2B">
        <w:t xml:space="preserve"> bolo, že</w:t>
      </w:r>
      <w:r w:rsidR="0071453B">
        <w:t xml:space="preserve"> v Prahe boli takmer len domáci, žiadni turisti a atmosféra mesta bola </w:t>
      </w:r>
      <w:r w:rsidR="00A0024F">
        <w:t>pokojná</w:t>
      </w:r>
      <w:r w:rsidR="00E813D5">
        <w:t>.</w:t>
      </w:r>
      <w:r w:rsidR="00AA0285">
        <w:br/>
        <w:t>Počas piatich dní s</w:t>
      </w:r>
      <w:r w:rsidR="00E813D5">
        <w:t>om</w:t>
      </w:r>
      <w:r w:rsidR="00AA0285">
        <w:t xml:space="preserve"> sa </w:t>
      </w:r>
      <w:r w:rsidR="00EE384A">
        <w:t>v skupine učiteľov z Poľska,</w:t>
      </w:r>
      <w:r w:rsidR="003A2B68">
        <w:t xml:space="preserve"> Španielska a </w:t>
      </w:r>
      <w:r w:rsidR="00EE384A">
        <w:t xml:space="preserve">Nemecka </w:t>
      </w:r>
      <w:r w:rsidR="00E813D5">
        <w:t>venovala</w:t>
      </w:r>
      <w:r w:rsidR="003A2B68">
        <w:t xml:space="preserve"> témam</w:t>
      </w:r>
      <w:r w:rsidR="00C74411">
        <w:t xml:space="preserve"> prinášajúcim inšpirácie a návody ako</w:t>
      </w:r>
      <w:r w:rsidR="0071453B">
        <w:t xml:space="preserve"> </w:t>
      </w:r>
      <w:r w:rsidR="00E813D5">
        <w:t xml:space="preserve">využívať hry </w:t>
      </w:r>
      <w:r w:rsidR="0071453B">
        <w:t xml:space="preserve">za </w:t>
      </w:r>
      <w:r w:rsidR="005952AF">
        <w:t xml:space="preserve">cieľom </w:t>
      </w:r>
      <w:r w:rsidR="0071453B">
        <w:t>učenia nových vedomostí</w:t>
      </w:r>
      <w:r w:rsidR="00C74411">
        <w:t xml:space="preserve"> a </w:t>
      </w:r>
      <w:r w:rsidR="0071453B">
        <w:t>schopností</w:t>
      </w:r>
      <w:r w:rsidR="003A2B68">
        <w:t xml:space="preserve"> </w:t>
      </w:r>
      <w:r w:rsidR="0071453B">
        <w:t>(</w:t>
      </w:r>
      <w:proofErr w:type="spellStart"/>
      <w:r w:rsidR="0071453B">
        <w:t>game-based</w:t>
      </w:r>
      <w:proofErr w:type="spellEnd"/>
      <w:r w:rsidR="0071453B">
        <w:t xml:space="preserve"> </w:t>
      </w:r>
      <w:proofErr w:type="spellStart"/>
      <w:r w:rsidR="0071453B">
        <w:t>learning</w:t>
      </w:r>
      <w:proofErr w:type="spellEnd"/>
      <w:r w:rsidR="0071453B">
        <w:t xml:space="preserve">) </w:t>
      </w:r>
      <w:r w:rsidR="00AA0285">
        <w:t xml:space="preserve">a ako </w:t>
      </w:r>
      <w:r w:rsidR="0071453B">
        <w:t>vyučovanie transformovať na hru</w:t>
      </w:r>
      <w:r w:rsidR="00C74411">
        <w:t xml:space="preserve"> (</w:t>
      </w:r>
      <w:proofErr w:type="spellStart"/>
      <w:r w:rsidR="00C74411">
        <w:t>gamification</w:t>
      </w:r>
      <w:proofErr w:type="spellEnd"/>
      <w:r w:rsidR="003A2B68">
        <w:t>)</w:t>
      </w:r>
      <w:r w:rsidR="00AA0285">
        <w:t xml:space="preserve">. </w:t>
      </w:r>
      <w:r w:rsidR="00C74411">
        <w:br/>
      </w:r>
      <w:r w:rsidR="00A0024F">
        <w:t>Prakti</w:t>
      </w:r>
      <w:r w:rsidR="0071453B">
        <w:t xml:space="preserve">cky sme </w:t>
      </w:r>
      <w:r w:rsidR="00414F2D">
        <w:t>si</w:t>
      </w:r>
      <w:r w:rsidR="0071453B">
        <w:t xml:space="preserve"> vyskúšali</w:t>
      </w:r>
      <w:r w:rsidR="00414F2D">
        <w:t xml:space="preserve"> rôzne hry vhodné na</w:t>
      </w:r>
      <w:r w:rsidR="00055E2B">
        <w:t xml:space="preserve"> zarad</w:t>
      </w:r>
      <w:r w:rsidR="00414F2D">
        <w:t>enie do</w:t>
      </w:r>
      <w:r w:rsidR="00E813D5">
        <w:t xml:space="preserve"> vyučovania. Pocítili ako</w:t>
      </w:r>
      <w:r w:rsidR="00A0024F">
        <w:t xml:space="preserve"> hravé prostredie</w:t>
      </w:r>
      <w:r w:rsidR="00E813D5">
        <w:t xml:space="preserve"> </w:t>
      </w:r>
      <w:r w:rsidR="00A0024F">
        <w:t xml:space="preserve"> </w:t>
      </w:r>
      <w:r w:rsidR="00414F2D">
        <w:t>stimuluje</w:t>
      </w:r>
      <w:r w:rsidR="00055E2B">
        <w:t xml:space="preserve"> chuť učiť s</w:t>
      </w:r>
      <w:r w:rsidR="00414F2D">
        <w:t>a</w:t>
      </w:r>
      <w:r w:rsidR="00A0024F">
        <w:t>, pomáha prekonať náročné</w:t>
      </w:r>
      <w:r w:rsidR="00E813D5">
        <w:t xml:space="preserve"> časti učiva</w:t>
      </w:r>
      <w:r w:rsidR="00414F2D">
        <w:t xml:space="preserve"> a</w:t>
      </w:r>
      <w:r w:rsidR="00EE384A">
        <w:t xml:space="preserve"> </w:t>
      </w:r>
      <w:r w:rsidR="00414F2D">
        <w:t xml:space="preserve">ako </w:t>
      </w:r>
      <w:r w:rsidR="00A0024F">
        <w:t>pri správnej reakcii</w:t>
      </w:r>
      <w:r w:rsidR="00E813D5">
        <w:t xml:space="preserve"> učiteľa </w:t>
      </w:r>
      <w:r w:rsidR="00414F2D">
        <w:t>a</w:t>
      </w:r>
      <w:r w:rsidR="00055E2B">
        <w:t>j neúspech v</w:t>
      </w:r>
      <w:r w:rsidR="00A0024F">
        <w:t> </w:t>
      </w:r>
      <w:r w:rsidR="00055E2B">
        <w:t>hre</w:t>
      </w:r>
      <w:r w:rsidR="00A0024F">
        <w:t xml:space="preserve"> a učení</w:t>
      </w:r>
      <w:r w:rsidR="00055E2B">
        <w:t xml:space="preserve"> sa dá využiť pozitívnym spôsobom.</w:t>
      </w:r>
      <w:r w:rsidR="00414F2D">
        <w:br/>
        <w:t>Dostali sme návody ako vytvárať vlastné kvízy</w:t>
      </w:r>
      <w:r w:rsidR="00955047">
        <w:t xml:space="preserve"> a testy</w:t>
      </w:r>
      <w:r w:rsidR="00414F2D">
        <w:t xml:space="preserve">. Aké rôzne typy úloh zadávať žiakom, aby boli tvorivé a originálne. Ako povzbudzovať kreatívne a kritické </w:t>
      </w:r>
      <w:r w:rsidR="0069335D">
        <w:t>myslenie. Vyskúšali sme</w:t>
      </w:r>
      <w:r w:rsidR="00A0024F">
        <w:t xml:space="preserve"> si </w:t>
      </w:r>
      <w:proofErr w:type="spellStart"/>
      <w:r w:rsidR="00A0024F">
        <w:t>storytelling</w:t>
      </w:r>
      <w:proofErr w:type="spellEnd"/>
      <w:r w:rsidR="00A0024F">
        <w:t>.</w:t>
      </w:r>
      <w:r w:rsidR="00A0024F">
        <w:br/>
        <w:t>Samozrejme,</w:t>
      </w:r>
      <w:r w:rsidR="0069335D">
        <w:t xml:space="preserve"> </w:t>
      </w:r>
      <w:r w:rsidR="008C0ED5">
        <w:t xml:space="preserve">počas kurzu sme používali a boli povzbudzovaní </w:t>
      </w:r>
      <w:r w:rsidR="0069335D">
        <w:t>k</w:t>
      </w:r>
      <w:r w:rsidR="00A0024F">
        <w:t> využívaniu v</w:t>
      </w:r>
      <w:r w:rsidR="008C0ED5">
        <w:t> čo najväčšej miere</w:t>
      </w:r>
      <w:r w:rsidR="0069335D">
        <w:t> modernej elektroniky a</w:t>
      </w:r>
      <w:r w:rsidR="008C0ED5">
        <w:t> </w:t>
      </w:r>
      <w:r w:rsidR="0069335D">
        <w:t>počítačov</w:t>
      </w:r>
      <w:r w:rsidR="008C0ED5">
        <w:t>. V</w:t>
      </w:r>
      <w:r w:rsidR="0069335D">
        <w:t xml:space="preserve">o svojej učiteľskej praxi priamo pri vyučovaní nepoužívam moderné technológie. Avšak pri vyhľadávaní informácií, ich spracovaní a ukladaní </w:t>
      </w:r>
      <w:r w:rsidR="006F39F0">
        <w:t>sú</w:t>
      </w:r>
      <w:r w:rsidR="00A0024F">
        <w:t xml:space="preserve"> technológie</w:t>
      </w:r>
      <w:r w:rsidR="008C0ED5">
        <w:t xml:space="preserve"> nevyhnutnosťou a kurz mi dal veľa rád a</w:t>
      </w:r>
      <w:r w:rsidR="00E813D5">
        <w:t> </w:t>
      </w:r>
      <w:r w:rsidR="008C0ED5">
        <w:t>návodov</w:t>
      </w:r>
      <w:r w:rsidR="00E813D5">
        <w:t xml:space="preserve"> aj</w:t>
      </w:r>
      <w:r w:rsidR="008C0ED5">
        <w:t xml:space="preserve"> v tejto </w:t>
      </w:r>
      <w:r w:rsidR="006F39F0">
        <w:t>téme</w:t>
      </w:r>
      <w:r w:rsidR="008C0ED5">
        <w:t>.</w:t>
      </w:r>
      <w:r w:rsidR="00A0024F">
        <w:br/>
        <w:t xml:space="preserve">Dotkli sme sa aj otázky programovania ako oblasti, ktorej bude čoraz </w:t>
      </w:r>
      <w:r w:rsidR="006F39F0">
        <w:t xml:space="preserve">viac </w:t>
      </w:r>
      <w:r w:rsidR="00A0024F">
        <w:t>objektom záujmu.</w:t>
      </w:r>
      <w:r w:rsidR="008C0ED5">
        <w:br/>
        <w:t>Čitateľská</w:t>
      </w:r>
      <w:r w:rsidR="0069335D">
        <w:t xml:space="preserve"> gramo</w:t>
      </w:r>
      <w:r w:rsidR="008C0ED5">
        <w:t>tnosť otvárala obzory a možnosti ľuďom na začiatku 20.st.</w:t>
      </w:r>
      <w:r w:rsidR="0069335D">
        <w:t>, okolo roku 1950 to bola schopnosť</w:t>
      </w:r>
      <w:r w:rsidR="008C0ED5">
        <w:t xml:space="preserve"> písať na písacom stroji</w:t>
      </w:r>
      <w:r w:rsidR="0069335D">
        <w:t xml:space="preserve">, </w:t>
      </w:r>
      <w:r w:rsidR="006F39F0">
        <w:t>po</w:t>
      </w:r>
      <w:r w:rsidR="0069335D">
        <w:t xml:space="preserve"> roku 1990 schopnosť ovládať počítač a v súčasnosti </w:t>
      </w:r>
      <w:r w:rsidR="008C0ED5">
        <w:t>je to schopnosť programovať alebo aspoň rozumieť logike programovania, ktorá sa ukazuje ako čoraz viac nevyhnutná</w:t>
      </w:r>
      <w:r w:rsidR="0069335D">
        <w:t xml:space="preserve">. </w:t>
      </w:r>
      <w:r w:rsidR="008C0ED5">
        <w:br/>
        <w:t>Päťdňový kurz bol pre mňa prínosný po stránke odbornej</w:t>
      </w:r>
      <w:r w:rsidR="00076FF2">
        <w:t>. S</w:t>
      </w:r>
      <w:r w:rsidR="00A0024F">
        <w:t xml:space="preserve">tretla som </w:t>
      </w:r>
      <w:r w:rsidR="00076FF2">
        <w:t>iných učiteľov</w:t>
      </w:r>
      <w:r w:rsidR="00A0024F">
        <w:t>, ktorým som  do istej miery</w:t>
      </w:r>
      <w:r w:rsidR="00E813D5">
        <w:t xml:space="preserve"> </w:t>
      </w:r>
      <w:r w:rsidR="008C0ED5">
        <w:t>presta</w:t>
      </w:r>
      <w:r w:rsidR="00076FF2">
        <w:t xml:space="preserve">vila </w:t>
      </w:r>
      <w:proofErr w:type="spellStart"/>
      <w:r w:rsidR="00076FF2">
        <w:t>waldorfsk</w:t>
      </w:r>
      <w:r w:rsidR="00E813D5">
        <w:t>ú</w:t>
      </w:r>
      <w:proofErr w:type="spellEnd"/>
      <w:r w:rsidR="00E813D5">
        <w:t xml:space="preserve"> pedagogiku a spôsob našej práce </w:t>
      </w:r>
      <w:r w:rsidR="00076FF2">
        <w:t>a zároveň som sa konfrontovala so svetom iných pedagogických prístupov.</w:t>
      </w:r>
    </w:p>
    <w:p w:rsidR="00C152FD" w:rsidRDefault="00AA0285">
      <w:r>
        <w:br/>
      </w:r>
      <w:r w:rsidR="00C152FD">
        <w:rPr>
          <w:noProof/>
          <w:lang w:eastAsia="sk-SK"/>
        </w:rPr>
        <w:drawing>
          <wp:inline distT="0" distB="0" distL="0" distR="0">
            <wp:extent cx="5760720" cy="323342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26_10413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85" w:rsidRDefault="00C152FD">
      <w:r>
        <w:rPr>
          <w:noProof/>
          <w:lang w:eastAsia="sk-SK"/>
        </w:rPr>
        <w:lastRenderedPageBreak/>
        <w:drawing>
          <wp:inline distT="0" distB="0" distL="0" distR="0">
            <wp:extent cx="5003165" cy="8892540"/>
            <wp:effectExtent l="0" t="0" r="6985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28_1202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801"/>
    <w:rsid w:val="00055E2B"/>
    <w:rsid w:val="00076FF2"/>
    <w:rsid w:val="003A2B68"/>
    <w:rsid w:val="00414F2D"/>
    <w:rsid w:val="005952AF"/>
    <w:rsid w:val="006920F1"/>
    <w:rsid w:val="0069335D"/>
    <w:rsid w:val="006F39F0"/>
    <w:rsid w:val="0071453B"/>
    <w:rsid w:val="007B7AC3"/>
    <w:rsid w:val="008C0ED5"/>
    <w:rsid w:val="00955047"/>
    <w:rsid w:val="00A0024F"/>
    <w:rsid w:val="00AA0285"/>
    <w:rsid w:val="00C152FD"/>
    <w:rsid w:val="00C74411"/>
    <w:rsid w:val="00CB5801"/>
    <w:rsid w:val="00CB7E83"/>
    <w:rsid w:val="00E22368"/>
    <w:rsid w:val="00E813D5"/>
    <w:rsid w:val="00EE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5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5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Visitor</cp:lastModifiedBy>
  <cp:revision>4</cp:revision>
  <dcterms:created xsi:type="dcterms:W3CDTF">2021-09-27T09:54:00Z</dcterms:created>
  <dcterms:modified xsi:type="dcterms:W3CDTF">2021-09-27T10:11:00Z</dcterms:modified>
</cp:coreProperties>
</file>